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60" w:rsidRPr="007F4960" w:rsidRDefault="007F4960" w:rsidP="007F4960">
      <w:pPr>
        <w:pStyle w:val="3"/>
        <w:shd w:val="clear" w:color="auto" w:fill="0099FF"/>
        <w:jc w:val="center"/>
        <w:rPr>
          <w:rFonts w:ascii="Arial" w:hAnsi="Arial" w:cs="Arial"/>
          <w:caps/>
          <w:color w:val="FFFFFF"/>
          <w:sz w:val="24"/>
          <w:szCs w:val="18"/>
        </w:rPr>
      </w:pPr>
      <w:r w:rsidRPr="007F4960">
        <w:rPr>
          <w:rFonts w:ascii="Arial" w:hAnsi="Arial" w:cs="Arial"/>
          <w:caps/>
          <w:color w:val="FFFFFF"/>
          <w:sz w:val="24"/>
          <w:szCs w:val="18"/>
        </w:rPr>
        <w:t>крым</w:t>
      </w:r>
      <w:proofErr w:type="gramStart"/>
      <w:r w:rsidRPr="007F4960">
        <w:rPr>
          <w:rFonts w:ascii="Arial" w:hAnsi="Arial" w:cs="Arial"/>
          <w:caps/>
          <w:color w:val="FFFFFF"/>
          <w:sz w:val="24"/>
          <w:szCs w:val="18"/>
        </w:rPr>
        <w:t>..</w:t>
      </w:r>
      <w:proofErr w:type="gramEnd"/>
      <w:r w:rsidRPr="007F4960">
        <w:rPr>
          <w:rFonts w:ascii="Arial" w:hAnsi="Arial" w:cs="Arial"/>
          <w:caps/>
          <w:color w:val="FFFFFF"/>
          <w:sz w:val="24"/>
          <w:szCs w:val="18"/>
        </w:rPr>
        <w:t>ЖЕМЧУЖИНЫ КРЫМСКОГО ПОЛУОСТРОВА...</w:t>
      </w:r>
      <w:r w:rsidRPr="007F4960">
        <w:rPr>
          <w:rFonts w:ascii="Arial" w:hAnsi="Arial" w:cs="Arial"/>
          <w:caps/>
          <w:color w:val="FFFFFF"/>
          <w:sz w:val="24"/>
          <w:szCs w:val="18"/>
        </w:rPr>
        <w:t>28.08.-30.08.2020</w:t>
      </w:r>
    </w:p>
    <w:p w:rsidR="007F4960" w:rsidRDefault="007F4960" w:rsidP="007F4960">
      <w:pPr>
        <w:shd w:val="clear" w:color="auto" w:fill="FFFFFF"/>
        <w:jc w:val="both"/>
        <w:rPr>
          <w:rFonts w:ascii="Arial" w:hAnsi="Arial" w:cs="Arial"/>
          <w:color w:val="363636"/>
          <w:sz w:val="18"/>
          <w:szCs w:val="18"/>
        </w:rPr>
      </w:pPr>
      <w:bookmarkStart w:id="0" w:name="_GoBack"/>
      <w:bookmarkEnd w:id="0"/>
      <w:r>
        <w:rPr>
          <w:rFonts w:ascii="Arial" w:hAnsi="Arial" w:cs="Arial"/>
          <w:b/>
          <w:bCs/>
          <w:noProof/>
          <w:color w:val="0467DF"/>
          <w:sz w:val="18"/>
          <w:szCs w:val="18"/>
        </w:rPr>
        <w:drawing>
          <wp:inline distT="0" distB="0" distL="0" distR="0">
            <wp:extent cx="2019300" cy="1333500"/>
            <wp:effectExtent l="0" t="0" r="0" b="0"/>
            <wp:docPr id="172" name="Рисунок 172" descr="Японский дворик в парке Модерн Парадиз (п. Партенит)">
              <a:hlinkClick xmlns:a="http://schemas.openxmlformats.org/drawingml/2006/main" r:id="rId8" tooltip="&quot;Японский дворик в парке Модерн Парадиз (п. Партени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Японский дворик в парке Модерн Парадиз (п. Партенит)">
                      <a:hlinkClick r:id="rId8" tooltip="&quot;Японский дворик в парке Модерн Парадиз (п. Партенит)&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166" name="Рисунок 166" descr="Ласточкино гнездо">
              <a:hlinkClick xmlns:a="http://schemas.openxmlformats.org/drawingml/2006/main" r:id="rId10" tooltip="&quot;Ласточкино гнезд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Ласточкино гнездо">
                      <a:hlinkClick r:id="rId10" tooltip="&quot;Ласточкино гнездо&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154" name="Рисунок 154" descr="Юсуповский дворец в п. Кореиз">
              <a:hlinkClick xmlns:a="http://schemas.openxmlformats.org/drawingml/2006/main" r:id="rId12" tooltip="&quot;Юсуповский дворец в п. Кореи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Юсуповский дворец в п. Кореиз">
                      <a:hlinkClick r:id="rId12" tooltip="&quot;Юсуповский дворец в п. Кореиз&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7F4960" w:rsidRDefault="007F4960" w:rsidP="007F4960">
      <w:pPr>
        <w:pStyle w:val="3"/>
        <w:shd w:val="clear" w:color="auto" w:fill="0099FF"/>
        <w:jc w:val="both"/>
        <w:rPr>
          <w:rFonts w:ascii="Arial" w:hAnsi="Arial" w:cs="Arial"/>
          <w:color w:val="FFFFFF"/>
          <w:sz w:val="18"/>
          <w:szCs w:val="18"/>
        </w:rPr>
      </w:pPr>
      <w:r>
        <w:rPr>
          <w:rFonts w:ascii="Arial" w:hAnsi="Arial" w:cs="Arial"/>
          <w:color w:val="FFFFFF"/>
          <w:sz w:val="18"/>
          <w:szCs w:val="18"/>
        </w:rPr>
        <w:t>1 день</w:t>
      </w:r>
    </w:p>
    <w:p w:rsidR="007F4960" w:rsidRDefault="007F4960" w:rsidP="007F4960">
      <w:pPr>
        <w:pStyle w:val="af"/>
        <w:shd w:val="clear" w:color="auto" w:fill="FFFFFF"/>
        <w:spacing w:before="150" w:after="150"/>
        <w:jc w:val="both"/>
        <w:rPr>
          <w:color w:val="363636"/>
          <w:sz w:val="18"/>
          <w:szCs w:val="18"/>
        </w:rPr>
      </w:pPr>
      <w:r>
        <w:rPr>
          <w:b/>
          <w:bCs/>
          <w:color w:val="363636"/>
          <w:sz w:val="18"/>
          <w:szCs w:val="18"/>
        </w:rPr>
        <w:t>Сбор 27.08 в 23:00. Выезд из Краснодара в 23:30 от магазина «МАГНИТ - КОСМЕТИК» </w:t>
      </w:r>
      <w:r>
        <w:rPr>
          <w:color w:val="363636"/>
          <w:sz w:val="18"/>
          <w:szCs w:val="18"/>
        </w:rPr>
        <w:t xml:space="preserve">(ул. </w:t>
      </w:r>
      <w:proofErr w:type="gramStart"/>
      <w:r>
        <w:rPr>
          <w:color w:val="363636"/>
          <w:sz w:val="18"/>
          <w:szCs w:val="18"/>
        </w:rPr>
        <w:t>Ставропольская</w:t>
      </w:r>
      <w:proofErr w:type="gramEnd"/>
      <w:r>
        <w:rPr>
          <w:color w:val="363636"/>
          <w:sz w:val="18"/>
          <w:szCs w:val="18"/>
        </w:rPr>
        <w:t xml:space="preserve"> 86 – район «Вещевого» рынка, напротив сквера). Ночной переезд по Крымскому мосту. Прибытие в Ялту утром.</w:t>
      </w:r>
      <w:r>
        <w:rPr>
          <w:b/>
          <w:bCs/>
          <w:color w:val="363636"/>
          <w:sz w:val="18"/>
          <w:szCs w:val="18"/>
        </w:rPr>
        <w:t> Экскурсия в п. Гурзуф с посещением Гурзуфского парка</w:t>
      </w:r>
      <w:r>
        <w:rPr>
          <w:color w:val="363636"/>
          <w:sz w:val="18"/>
          <w:szCs w:val="18"/>
        </w:rPr>
        <w:t> - одно из самых романтичных и красивых мест Крыма, которое с трёх сторон прикрывают Крымские горы. Самая знаменитая - </w:t>
      </w:r>
      <w:r>
        <w:rPr>
          <w:b/>
          <w:bCs/>
          <w:color w:val="363636"/>
          <w:sz w:val="18"/>
          <w:szCs w:val="18"/>
        </w:rPr>
        <w:t xml:space="preserve">гора </w:t>
      </w:r>
      <w:proofErr w:type="spellStart"/>
      <w:proofErr w:type="gramStart"/>
      <w:r>
        <w:rPr>
          <w:b/>
          <w:bCs/>
          <w:color w:val="363636"/>
          <w:sz w:val="18"/>
          <w:szCs w:val="18"/>
        </w:rPr>
        <w:t>Аю</w:t>
      </w:r>
      <w:proofErr w:type="spellEnd"/>
      <w:r>
        <w:rPr>
          <w:b/>
          <w:bCs/>
          <w:color w:val="363636"/>
          <w:sz w:val="18"/>
          <w:szCs w:val="18"/>
        </w:rPr>
        <w:t xml:space="preserve"> - </w:t>
      </w:r>
      <w:proofErr w:type="spellStart"/>
      <w:r>
        <w:rPr>
          <w:b/>
          <w:bCs/>
          <w:color w:val="363636"/>
          <w:sz w:val="18"/>
          <w:szCs w:val="18"/>
        </w:rPr>
        <w:t>Даг</w:t>
      </w:r>
      <w:proofErr w:type="spellEnd"/>
      <w:proofErr w:type="gramEnd"/>
      <w:r>
        <w:rPr>
          <w:b/>
          <w:bCs/>
          <w:color w:val="363636"/>
          <w:sz w:val="18"/>
          <w:szCs w:val="18"/>
        </w:rPr>
        <w:t xml:space="preserve"> (Медведь-гора). </w:t>
      </w:r>
      <w:r>
        <w:rPr>
          <w:color w:val="363636"/>
          <w:sz w:val="18"/>
          <w:szCs w:val="18"/>
        </w:rPr>
        <w:t>Ну и, конечно, вас очарует своей непревзойдённостью, удивительным ландшафтом с экзотической субтропической растительностью - </w:t>
      </w:r>
      <w:r>
        <w:rPr>
          <w:b/>
          <w:bCs/>
          <w:color w:val="363636"/>
          <w:sz w:val="18"/>
          <w:szCs w:val="18"/>
        </w:rPr>
        <w:t>Гурзуфский парк, </w:t>
      </w:r>
      <w:r>
        <w:rPr>
          <w:color w:val="363636"/>
          <w:sz w:val="18"/>
          <w:szCs w:val="18"/>
        </w:rPr>
        <w:t>который славится ещё и своими многочисленными фонтанами. Наиболее известные среди них – </w:t>
      </w:r>
      <w:r>
        <w:rPr>
          <w:b/>
          <w:bCs/>
          <w:color w:val="363636"/>
          <w:sz w:val="18"/>
          <w:szCs w:val="18"/>
        </w:rPr>
        <w:t>«Ночь», «Купальщица», «Рахиль», «Нимфа» – </w:t>
      </w:r>
      <w:r>
        <w:rPr>
          <w:color w:val="363636"/>
          <w:sz w:val="18"/>
          <w:szCs w:val="18"/>
        </w:rPr>
        <w:t>созданы на основе античных и библейских легенд.</w:t>
      </w:r>
      <w:r>
        <w:rPr>
          <w:b/>
          <w:bCs/>
          <w:color w:val="363636"/>
          <w:sz w:val="18"/>
          <w:szCs w:val="18"/>
        </w:rPr>
        <w:t> Экскурсия с посещением Белой Дачи А.П. Чехова</w:t>
      </w:r>
      <w:r>
        <w:rPr>
          <w:color w:val="363636"/>
          <w:sz w:val="18"/>
          <w:szCs w:val="18"/>
        </w:rPr>
        <w:t>, где были написаны лучшие его произведения. Прогулка по великолепному саду вокруг дачи, который вырастил и посадил великий писатель сам.  План высадки растений продуман Чеховым очень тщательно, сад цветет почти круглый год. </w:t>
      </w:r>
      <w:r>
        <w:rPr>
          <w:b/>
          <w:bCs/>
          <w:color w:val="FF0000"/>
          <w:sz w:val="18"/>
          <w:szCs w:val="18"/>
          <w:u w:val="single"/>
        </w:rPr>
        <w:t>Отдых на море на одном из лучших пляжей Гурзуфа.</w:t>
      </w:r>
      <w:r>
        <w:rPr>
          <w:b/>
          <w:bCs/>
          <w:color w:val="363636"/>
          <w:sz w:val="18"/>
          <w:szCs w:val="18"/>
        </w:rPr>
        <w:t> Размещение. Обед. </w:t>
      </w:r>
      <w:r>
        <w:rPr>
          <w:color w:val="363636"/>
          <w:sz w:val="18"/>
          <w:szCs w:val="18"/>
        </w:rPr>
        <w:t>Небольшой отдых. </w:t>
      </w:r>
      <w:r>
        <w:rPr>
          <w:b/>
          <w:bCs/>
          <w:color w:val="363636"/>
          <w:sz w:val="18"/>
          <w:szCs w:val="18"/>
        </w:rPr>
        <w:t>Экскурсия</w:t>
      </w:r>
      <w:r>
        <w:rPr>
          <w:color w:val="363636"/>
          <w:sz w:val="18"/>
          <w:szCs w:val="18"/>
        </w:rPr>
        <w:t> </w:t>
      </w:r>
      <w:r>
        <w:rPr>
          <w:b/>
          <w:bCs/>
          <w:color w:val="363636"/>
          <w:sz w:val="18"/>
          <w:szCs w:val="18"/>
        </w:rPr>
        <w:t>в Ливадию</w:t>
      </w:r>
      <w:r>
        <w:rPr>
          <w:color w:val="363636"/>
          <w:sz w:val="18"/>
          <w:szCs w:val="18"/>
        </w:rPr>
        <w:t> с посещением </w:t>
      </w:r>
      <w:r>
        <w:rPr>
          <w:b/>
          <w:bCs/>
          <w:color w:val="363636"/>
          <w:sz w:val="18"/>
          <w:szCs w:val="18"/>
        </w:rPr>
        <w:t>Белого императорского дворца</w:t>
      </w:r>
      <w:r>
        <w:rPr>
          <w:color w:val="363636"/>
          <w:sz w:val="18"/>
          <w:szCs w:val="18"/>
        </w:rPr>
        <w:t>, принадлежавшего Николаю II, где в феврале 1945 года проходила конференция стран антигитлеровской коалиции. Дворец построен в стиле Итальянского Возрождения. Большие окна, балконы, колоннады, аркады, темные фонари на светлых стенах – это делает дворец очень выразительным.  Рядом с дворцом находится </w:t>
      </w:r>
      <w:proofErr w:type="spellStart"/>
      <w:r>
        <w:rPr>
          <w:b/>
          <w:bCs/>
          <w:color w:val="363636"/>
          <w:sz w:val="18"/>
          <w:szCs w:val="18"/>
        </w:rPr>
        <w:t>Крестовоздвиженская</w:t>
      </w:r>
      <w:proofErr w:type="spellEnd"/>
      <w:r>
        <w:rPr>
          <w:b/>
          <w:bCs/>
          <w:color w:val="363636"/>
          <w:sz w:val="18"/>
          <w:szCs w:val="18"/>
        </w:rPr>
        <w:t xml:space="preserve"> церковь,</w:t>
      </w:r>
      <w:r>
        <w:rPr>
          <w:color w:val="363636"/>
          <w:sz w:val="18"/>
          <w:szCs w:val="18"/>
        </w:rPr>
        <w:t> построенная в византийском стиле. Церковь являлась домовым храмом и местом, предназначенным для хранения реликвий дома Романовых. С набережной Ялты по желанию за доп. плату</w:t>
      </w:r>
      <w:r>
        <w:rPr>
          <w:b/>
          <w:bCs/>
          <w:color w:val="363636"/>
          <w:sz w:val="18"/>
          <w:szCs w:val="18"/>
        </w:rPr>
        <w:t> теплоходная экскурсия к знаменитому Ласточкиному Гнезду </w:t>
      </w:r>
      <w:r>
        <w:rPr>
          <w:color w:val="363636"/>
          <w:sz w:val="18"/>
          <w:szCs w:val="18"/>
        </w:rPr>
        <w:t>(мыс Ай-</w:t>
      </w:r>
      <w:proofErr w:type="spellStart"/>
      <w:r>
        <w:rPr>
          <w:color w:val="363636"/>
          <w:sz w:val="18"/>
          <w:szCs w:val="18"/>
        </w:rPr>
        <w:t>Тодор</w:t>
      </w:r>
      <w:proofErr w:type="spellEnd"/>
      <w:r>
        <w:rPr>
          <w:color w:val="363636"/>
          <w:sz w:val="18"/>
          <w:szCs w:val="18"/>
        </w:rPr>
        <w:t xml:space="preserve">), </w:t>
      </w:r>
      <w:proofErr w:type="gramStart"/>
      <w:r>
        <w:rPr>
          <w:color w:val="363636"/>
          <w:sz w:val="18"/>
          <w:szCs w:val="18"/>
        </w:rPr>
        <w:t>напоминающее</w:t>
      </w:r>
      <w:proofErr w:type="gramEnd"/>
      <w:r>
        <w:rPr>
          <w:color w:val="363636"/>
          <w:sz w:val="18"/>
          <w:szCs w:val="18"/>
        </w:rPr>
        <w:t xml:space="preserve"> средневековый замок. Подобно гнезду ласточки он прилепился над самым обрывом, на отвесной скале. </w:t>
      </w:r>
      <w:r>
        <w:rPr>
          <w:b/>
          <w:bCs/>
          <w:color w:val="363636"/>
          <w:sz w:val="18"/>
          <w:szCs w:val="18"/>
        </w:rPr>
        <w:t>Ласточкино гнездо</w:t>
      </w:r>
      <w:r>
        <w:rPr>
          <w:color w:val="363636"/>
          <w:sz w:val="18"/>
          <w:szCs w:val="18"/>
        </w:rPr>
        <w:t xml:space="preserve"> — самая узнаваемая достопримечательность полуострова, главная достопримечательность </w:t>
      </w:r>
      <w:proofErr w:type="spellStart"/>
      <w:r>
        <w:rPr>
          <w:color w:val="363636"/>
          <w:sz w:val="18"/>
          <w:szCs w:val="18"/>
        </w:rPr>
        <w:t>Гаспры</w:t>
      </w:r>
      <w:proofErr w:type="spellEnd"/>
      <w:r>
        <w:rPr>
          <w:color w:val="363636"/>
          <w:sz w:val="18"/>
          <w:szCs w:val="18"/>
        </w:rPr>
        <w:t xml:space="preserve"> и визитная карточка всего Южного берега. </w:t>
      </w:r>
      <w:r>
        <w:rPr>
          <w:b/>
          <w:bCs/>
          <w:color w:val="363636"/>
          <w:sz w:val="18"/>
          <w:szCs w:val="18"/>
        </w:rPr>
        <w:t>Ужин.</w:t>
      </w:r>
      <w:r>
        <w:rPr>
          <w:color w:val="363636"/>
          <w:sz w:val="18"/>
          <w:szCs w:val="18"/>
        </w:rPr>
        <w:t> </w:t>
      </w:r>
      <w:r>
        <w:rPr>
          <w:b/>
          <w:bCs/>
          <w:color w:val="FF0000"/>
          <w:sz w:val="18"/>
          <w:szCs w:val="18"/>
          <w:u w:val="single"/>
        </w:rPr>
        <w:t>Свободное время для отдыха на море.</w:t>
      </w:r>
    </w:p>
    <w:p w:rsidR="007F4960" w:rsidRDefault="007F4960" w:rsidP="007F4960">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7F4960" w:rsidRDefault="007F4960" w:rsidP="007F4960">
      <w:pPr>
        <w:pStyle w:val="af"/>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w:t>
      </w:r>
      <w:r>
        <w:rPr>
          <w:b/>
          <w:bCs/>
          <w:color w:val="363636"/>
          <w:sz w:val="18"/>
          <w:szCs w:val="18"/>
        </w:rPr>
        <w:t xml:space="preserve">Экскурсия в пос. Кореиз «Тайны </w:t>
      </w:r>
      <w:proofErr w:type="spellStart"/>
      <w:r>
        <w:rPr>
          <w:b/>
          <w:bCs/>
          <w:color w:val="363636"/>
          <w:sz w:val="18"/>
          <w:szCs w:val="18"/>
        </w:rPr>
        <w:t>Юсуповского</w:t>
      </w:r>
      <w:proofErr w:type="spellEnd"/>
      <w:r>
        <w:rPr>
          <w:b/>
          <w:bCs/>
          <w:color w:val="363636"/>
          <w:sz w:val="18"/>
          <w:szCs w:val="18"/>
        </w:rPr>
        <w:t xml:space="preserve"> дворца» - </w:t>
      </w:r>
      <w:r>
        <w:rPr>
          <w:color w:val="363636"/>
          <w:sz w:val="18"/>
          <w:szCs w:val="18"/>
        </w:rPr>
        <w:t>с посещением самого таинственного из крымских дворцов, построенного в неоромантическом стиле с элементами Ренессанса, с изящными скульптурами из мрамора и бронзы работы итальянских, немецких и прибалтийских скульпторов. История дворца тесно связана с одной из самых древнейших и богатых аристократических династий России Князей Юсуповых. </w:t>
      </w:r>
      <w:r>
        <w:rPr>
          <w:b/>
          <w:bCs/>
          <w:color w:val="363636"/>
          <w:sz w:val="18"/>
          <w:szCs w:val="18"/>
        </w:rPr>
        <w:t>Прогулка по одному из красивейших дворцово-парковых ансамблей</w:t>
      </w:r>
      <w:r>
        <w:rPr>
          <w:color w:val="363636"/>
          <w:sz w:val="18"/>
          <w:szCs w:val="18"/>
        </w:rPr>
        <w:t xml:space="preserve"> - детище известного садовника Карла </w:t>
      </w:r>
      <w:proofErr w:type="spellStart"/>
      <w:r>
        <w:rPr>
          <w:color w:val="363636"/>
          <w:sz w:val="18"/>
          <w:szCs w:val="18"/>
        </w:rPr>
        <w:t>Кебаха</w:t>
      </w:r>
      <w:proofErr w:type="spellEnd"/>
      <w:r>
        <w:rPr>
          <w:color w:val="363636"/>
          <w:sz w:val="18"/>
          <w:szCs w:val="18"/>
        </w:rPr>
        <w:t xml:space="preserve">, основным замыслом которого стало создание ароматической зоны, сформированной с помощью деревьев, кустарников и растений. Идея автора удалась. И по сей </w:t>
      </w:r>
      <w:proofErr w:type="gramStart"/>
      <w:r>
        <w:rPr>
          <w:color w:val="363636"/>
          <w:sz w:val="18"/>
          <w:szCs w:val="18"/>
        </w:rPr>
        <w:t>день</w:t>
      </w:r>
      <w:proofErr w:type="gramEnd"/>
      <w:r>
        <w:rPr>
          <w:color w:val="363636"/>
          <w:sz w:val="18"/>
          <w:szCs w:val="18"/>
        </w:rPr>
        <w:t xml:space="preserve"> посетители дворцового парка могут ощутить пьянящий, наполненный благоухающими ароматами растений воздух.</w:t>
      </w:r>
      <w:r>
        <w:rPr>
          <w:b/>
          <w:bCs/>
          <w:color w:val="363636"/>
          <w:sz w:val="18"/>
          <w:szCs w:val="18"/>
        </w:rPr>
        <w:t xml:space="preserve"> Экскурсия в </w:t>
      </w:r>
      <w:proofErr w:type="spellStart"/>
      <w:r>
        <w:rPr>
          <w:b/>
          <w:bCs/>
          <w:color w:val="363636"/>
          <w:sz w:val="18"/>
          <w:szCs w:val="18"/>
        </w:rPr>
        <w:t>Партенит</w:t>
      </w:r>
      <w:proofErr w:type="spellEnd"/>
      <w:r>
        <w:rPr>
          <w:b/>
          <w:bCs/>
          <w:color w:val="363636"/>
          <w:sz w:val="18"/>
          <w:szCs w:val="18"/>
        </w:rPr>
        <w:t xml:space="preserve"> с посещением необыкновенного по красоте парка «</w:t>
      </w:r>
      <w:proofErr w:type="spellStart"/>
      <w:r>
        <w:rPr>
          <w:b/>
          <w:bCs/>
          <w:color w:val="363636"/>
          <w:sz w:val="18"/>
          <w:szCs w:val="18"/>
        </w:rPr>
        <w:t>Айвазовское</w:t>
      </w:r>
      <w:proofErr w:type="spellEnd"/>
      <w:r>
        <w:rPr>
          <w:b/>
          <w:bCs/>
          <w:color w:val="363636"/>
          <w:sz w:val="18"/>
          <w:szCs w:val="18"/>
        </w:rPr>
        <w:t>» Парадиз, </w:t>
      </w:r>
      <w:r>
        <w:rPr>
          <w:color w:val="363636"/>
          <w:sz w:val="18"/>
          <w:szCs w:val="18"/>
        </w:rPr>
        <w:t xml:space="preserve">который был заложен в 1964 году на месте, имения </w:t>
      </w:r>
      <w:proofErr w:type="spellStart"/>
      <w:r>
        <w:rPr>
          <w:color w:val="363636"/>
          <w:sz w:val="18"/>
          <w:szCs w:val="18"/>
        </w:rPr>
        <w:t>Кучук-Ламбата</w:t>
      </w:r>
      <w:proofErr w:type="spellEnd"/>
      <w:r>
        <w:rPr>
          <w:color w:val="363636"/>
          <w:sz w:val="18"/>
          <w:szCs w:val="18"/>
        </w:rPr>
        <w:t>, принадлежавшего Гагариным и Раевским у подножия горы Аю-Даг. Главной ценностью и украшением парка являются экзотические виды деревьев и кустарников, привезенных сюда с разных концов земного шара. Парк украшают скульптуры древнегреческих богов и мифических персонажей, связанных с античным миром. Эти же мотивы присутствуют в оформлении многочисленных беседок, фонтанов, скамеек и колонн. А Террасный сад, напоминает одно из чудес света – Висячие сады Семирамиды</w:t>
      </w:r>
      <w:proofErr w:type="gramStart"/>
      <w:r>
        <w:rPr>
          <w:color w:val="363636"/>
          <w:sz w:val="18"/>
          <w:szCs w:val="18"/>
        </w:rPr>
        <w:t>.. </w:t>
      </w:r>
      <w:proofErr w:type="gramEnd"/>
      <w:r>
        <w:rPr>
          <w:b/>
          <w:bCs/>
          <w:color w:val="FF0000"/>
          <w:sz w:val="18"/>
          <w:szCs w:val="18"/>
          <w:u w:val="single"/>
        </w:rPr>
        <w:t xml:space="preserve">Свободное время для отдыха на море на одном из лучших пляжей </w:t>
      </w:r>
      <w:proofErr w:type="spellStart"/>
      <w:r>
        <w:rPr>
          <w:b/>
          <w:bCs/>
          <w:color w:val="FF0000"/>
          <w:sz w:val="18"/>
          <w:szCs w:val="18"/>
          <w:u w:val="single"/>
        </w:rPr>
        <w:t>Партенита</w:t>
      </w:r>
      <w:proofErr w:type="spellEnd"/>
      <w:r>
        <w:rPr>
          <w:b/>
          <w:bCs/>
          <w:color w:val="FF0000"/>
          <w:sz w:val="18"/>
          <w:szCs w:val="18"/>
          <w:u w:val="single"/>
        </w:rPr>
        <w:t>.</w:t>
      </w:r>
      <w:r>
        <w:rPr>
          <w:b/>
          <w:bCs/>
          <w:color w:val="FF0000"/>
          <w:sz w:val="18"/>
          <w:szCs w:val="18"/>
        </w:rPr>
        <w:t> </w:t>
      </w:r>
      <w:r>
        <w:rPr>
          <w:b/>
          <w:bCs/>
          <w:color w:val="363636"/>
          <w:sz w:val="18"/>
          <w:szCs w:val="18"/>
        </w:rPr>
        <w:t>Ужин.</w:t>
      </w:r>
      <w:r>
        <w:rPr>
          <w:color w:val="363636"/>
          <w:sz w:val="18"/>
          <w:szCs w:val="18"/>
        </w:rPr>
        <w:t> Самым излюбленным местом отдыха в городе считается </w:t>
      </w:r>
      <w:r>
        <w:rPr>
          <w:b/>
          <w:bCs/>
          <w:color w:val="363636"/>
          <w:sz w:val="18"/>
          <w:szCs w:val="18"/>
        </w:rPr>
        <w:t>Ялтинская набережная, </w:t>
      </w:r>
      <w:r>
        <w:rPr>
          <w:color w:val="363636"/>
          <w:sz w:val="18"/>
          <w:szCs w:val="18"/>
        </w:rPr>
        <w:t xml:space="preserve">где, прогуливаясь, можно созерцать Ялту во всём её вечернем великолепии и увидеть её </w:t>
      </w:r>
      <w:proofErr w:type="gramStart"/>
      <w:r>
        <w:rPr>
          <w:color w:val="363636"/>
          <w:sz w:val="18"/>
          <w:szCs w:val="18"/>
        </w:rPr>
        <w:t>главные</w:t>
      </w:r>
      <w:proofErr w:type="gramEnd"/>
      <w:r>
        <w:rPr>
          <w:color w:val="363636"/>
          <w:sz w:val="18"/>
          <w:szCs w:val="18"/>
        </w:rPr>
        <w:t xml:space="preserve"> достопримечательностями.</w:t>
      </w:r>
    </w:p>
    <w:p w:rsidR="007F4960" w:rsidRDefault="007F4960" w:rsidP="007F4960">
      <w:pPr>
        <w:pStyle w:val="3"/>
        <w:shd w:val="clear" w:color="auto" w:fill="0099FF"/>
        <w:jc w:val="both"/>
        <w:rPr>
          <w:rFonts w:ascii="Arial" w:hAnsi="Arial" w:cs="Arial"/>
          <w:color w:val="FFFFFF"/>
          <w:sz w:val="18"/>
          <w:szCs w:val="18"/>
        </w:rPr>
      </w:pPr>
      <w:r>
        <w:rPr>
          <w:rFonts w:ascii="Arial" w:hAnsi="Arial" w:cs="Arial"/>
          <w:color w:val="FFFFFF"/>
          <w:sz w:val="18"/>
          <w:szCs w:val="18"/>
        </w:rPr>
        <w:t>3 день</w:t>
      </w:r>
    </w:p>
    <w:p w:rsidR="007F4960" w:rsidRDefault="007F4960" w:rsidP="007F4960">
      <w:pPr>
        <w:pStyle w:val="af"/>
        <w:shd w:val="clear" w:color="auto" w:fill="FFFFFF"/>
        <w:spacing w:before="150" w:after="150"/>
        <w:jc w:val="both"/>
        <w:rPr>
          <w:color w:val="363636"/>
          <w:sz w:val="18"/>
          <w:szCs w:val="18"/>
        </w:rPr>
      </w:pPr>
      <w:r>
        <w:rPr>
          <w:b/>
          <w:bCs/>
          <w:color w:val="363636"/>
          <w:sz w:val="18"/>
          <w:szCs w:val="18"/>
        </w:rPr>
        <w:t>Завтрак. </w:t>
      </w:r>
      <w:r>
        <w:rPr>
          <w:color w:val="363636"/>
          <w:sz w:val="18"/>
          <w:szCs w:val="18"/>
        </w:rPr>
        <w:t>Освобождение номеров.</w:t>
      </w:r>
      <w:r>
        <w:rPr>
          <w:b/>
          <w:bCs/>
          <w:color w:val="363636"/>
          <w:sz w:val="18"/>
          <w:szCs w:val="18"/>
        </w:rPr>
        <w:t> Выезд в Севастополь.</w:t>
      </w:r>
      <w:r>
        <w:rPr>
          <w:color w:val="363636"/>
          <w:sz w:val="18"/>
          <w:szCs w:val="18"/>
        </w:rPr>
        <w:t> По пути - </w:t>
      </w:r>
      <w:r>
        <w:rPr>
          <w:rStyle w:val="a4"/>
          <w:color w:val="363636"/>
        </w:rPr>
        <w:t>автобусная экскурсия «</w:t>
      </w:r>
      <w:proofErr w:type="gramStart"/>
      <w:r>
        <w:rPr>
          <w:rStyle w:val="a4"/>
          <w:color w:val="363636"/>
        </w:rPr>
        <w:t>Южный</w:t>
      </w:r>
      <w:proofErr w:type="gramEnd"/>
      <w:r>
        <w:rPr>
          <w:rStyle w:val="a4"/>
          <w:color w:val="363636"/>
        </w:rPr>
        <w:t xml:space="preserve"> берег Крыма от Ялты до Севастополя» </w:t>
      </w:r>
      <w:r>
        <w:rPr>
          <w:color w:val="363636"/>
          <w:sz w:val="18"/>
          <w:szCs w:val="18"/>
        </w:rPr>
        <w:t xml:space="preserve">проходит по самым красивым долинам горного Крыма. </w:t>
      </w:r>
      <w:proofErr w:type="spellStart"/>
      <w:proofErr w:type="gramStart"/>
      <w:r>
        <w:rPr>
          <w:color w:val="363636"/>
          <w:sz w:val="18"/>
          <w:szCs w:val="18"/>
        </w:rPr>
        <w:t>C</w:t>
      </w:r>
      <w:proofErr w:type="gramEnd"/>
      <w:r>
        <w:rPr>
          <w:color w:val="363636"/>
          <w:sz w:val="18"/>
          <w:szCs w:val="18"/>
        </w:rPr>
        <w:t>о</w:t>
      </w:r>
      <w:proofErr w:type="spellEnd"/>
      <w:r>
        <w:rPr>
          <w:color w:val="363636"/>
          <w:sz w:val="18"/>
          <w:szCs w:val="18"/>
        </w:rPr>
        <w:t xml:space="preserve"> смотровой площадки над </w:t>
      </w:r>
      <w:proofErr w:type="spellStart"/>
      <w:r>
        <w:rPr>
          <w:color w:val="363636"/>
          <w:sz w:val="18"/>
          <w:szCs w:val="18"/>
        </w:rPr>
        <w:t>Ласпинским</w:t>
      </w:r>
      <w:proofErr w:type="spellEnd"/>
      <w:r>
        <w:rPr>
          <w:color w:val="363636"/>
          <w:sz w:val="18"/>
          <w:szCs w:val="18"/>
        </w:rPr>
        <w:t xml:space="preserve"> перевалом, с высоты птичьего полета, Вы сможете полюбоваться прекрасной панорамой Южного берега и увидеть на обрывистом утёсе — Красной скале жемчужину Крыма - </w:t>
      </w:r>
      <w:proofErr w:type="spellStart"/>
      <w:r>
        <w:rPr>
          <w:b/>
          <w:bCs/>
          <w:color w:val="363636"/>
          <w:sz w:val="18"/>
          <w:szCs w:val="18"/>
        </w:rPr>
        <w:t>Форосскую</w:t>
      </w:r>
      <w:proofErr w:type="spellEnd"/>
      <w:r>
        <w:rPr>
          <w:b/>
          <w:bCs/>
          <w:color w:val="363636"/>
          <w:sz w:val="18"/>
          <w:szCs w:val="18"/>
        </w:rPr>
        <w:t xml:space="preserve"> церковь Воскресения Христова.</w:t>
      </w:r>
      <w:r>
        <w:rPr>
          <w:color w:val="363636"/>
          <w:sz w:val="18"/>
          <w:szCs w:val="18"/>
        </w:rPr>
        <w:t>  </w:t>
      </w:r>
      <w:proofErr w:type="spellStart"/>
      <w:r>
        <w:rPr>
          <w:b/>
          <w:bCs/>
          <w:color w:val="363636"/>
          <w:sz w:val="18"/>
          <w:szCs w:val="18"/>
        </w:rPr>
        <w:t>Автобусно</w:t>
      </w:r>
      <w:proofErr w:type="spellEnd"/>
      <w:r>
        <w:rPr>
          <w:b/>
          <w:bCs/>
          <w:color w:val="363636"/>
          <w:sz w:val="18"/>
          <w:szCs w:val="18"/>
        </w:rPr>
        <w:t xml:space="preserve"> - пешеходная экскурсия по</w:t>
      </w:r>
      <w:r>
        <w:rPr>
          <w:color w:val="363636"/>
          <w:sz w:val="18"/>
          <w:szCs w:val="18"/>
        </w:rPr>
        <w:t> </w:t>
      </w:r>
      <w:r>
        <w:rPr>
          <w:b/>
          <w:bCs/>
          <w:color w:val="363636"/>
          <w:sz w:val="18"/>
          <w:szCs w:val="18"/>
        </w:rPr>
        <w:t>Севастополю</w:t>
      </w:r>
      <w:r>
        <w:rPr>
          <w:color w:val="363636"/>
          <w:sz w:val="18"/>
          <w:szCs w:val="18"/>
        </w:rPr>
        <w:t> – городу Русской Славы, городу моряков, корабелов и рыбаков. Знакомство с главными памятниками Севастополя: </w:t>
      </w:r>
      <w:r>
        <w:rPr>
          <w:b/>
          <w:bCs/>
          <w:color w:val="363636"/>
          <w:sz w:val="18"/>
          <w:szCs w:val="18"/>
        </w:rPr>
        <w:t>Графская пристань</w:t>
      </w:r>
      <w:r>
        <w:rPr>
          <w:color w:val="363636"/>
          <w:sz w:val="18"/>
          <w:szCs w:val="18"/>
        </w:rPr>
        <w:t>, </w:t>
      </w:r>
      <w:r>
        <w:rPr>
          <w:b/>
          <w:bCs/>
          <w:color w:val="363636"/>
          <w:sz w:val="18"/>
          <w:szCs w:val="18"/>
        </w:rPr>
        <w:t>площадь Нахимова, памятник Затопленным кораблям, исторический Приморский бульвар. </w:t>
      </w:r>
      <w:r>
        <w:rPr>
          <w:rStyle w:val="a4"/>
          <w:color w:val="363636"/>
        </w:rPr>
        <w:t>Морская прогулка</w:t>
      </w:r>
      <w:r>
        <w:rPr>
          <w:color w:val="363636"/>
          <w:sz w:val="18"/>
          <w:szCs w:val="18"/>
        </w:rPr>
        <w:t> </w:t>
      </w:r>
      <w:r>
        <w:rPr>
          <w:b/>
          <w:bCs/>
          <w:color w:val="363636"/>
          <w:sz w:val="18"/>
          <w:szCs w:val="18"/>
        </w:rPr>
        <w:t>по Севастопольской бухте с осмотром военных кораблей Черноморского флота России</w:t>
      </w:r>
      <w:r>
        <w:rPr>
          <w:color w:val="363636"/>
          <w:sz w:val="18"/>
          <w:szCs w:val="18"/>
        </w:rPr>
        <w:t> (по желанию за доп. плату)</w:t>
      </w:r>
      <w:r>
        <w:rPr>
          <w:b/>
          <w:bCs/>
          <w:color w:val="363636"/>
          <w:sz w:val="18"/>
          <w:szCs w:val="18"/>
        </w:rPr>
        <w:t>. </w:t>
      </w:r>
      <w:r>
        <w:rPr>
          <w:color w:val="363636"/>
          <w:sz w:val="18"/>
          <w:szCs w:val="18"/>
        </w:rPr>
        <w:t>Именно благодаря бухтам Севастополь обязан своим рождением, своей удивительной историей. </w:t>
      </w:r>
      <w:r>
        <w:rPr>
          <w:b/>
          <w:bCs/>
          <w:color w:val="363636"/>
          <w:sz w:val="18"/>
          <w:szCs w:val="18"/>
        </w:rPr>
        <w:t>Экскурсия в Бахчисарай</w:t>
      </w:r>
      <w:r>
        <w:rPr>
          <w:color w:val="363636"/>
          <w:sz w:val="18"/>
          <w:szCs w:val="18"/>
        </w:rPr>
        <w:t> – бывшую столицу Крымского ханства. </w:t>
      </w:r>
      <w:r>
        <w:rPr>
          <w:b/>
          <w:bCs/>
          <w:color w:val="363636"/>
          <w:sz w:val="18"/>
          <w:szCs w:val="18"/>
        </w:rPr>
        <w:t>Экскурсия по Старому городу, </w:t>
      </w:r>
      <w:r>
        <w:rPr>
          <w:color w:val="363636"/>
          <w:sz w:val="18"/>
          <w:szCs w:val="18"/>
        </w:rPr>
        <w:t>для которого характерна сохранившаяся со средних веков традиционная планировка (узкие кривые улицы) и традиционные крымско-татарские дома. </w:t>
      </w:r>
      <w:r>
        <w:rPr>
          <w:b/>
          <w:bCs/>
          <w:color w:val="363636"/>
          <w:sz w:val="18"/>
          <w:szCs w:val="18"/>
        </w:rPr>
        <w:t> Осмотр Ханского дворцового комплекса, </w:t>
      </w:r>
      <w:r>
        <w:rPr>
          <w:color w:val="363636"/>
          <w:sz w:val="18"/>
          <w:szCs w:val="18"/>
        </w:rPr>
        <w:t>в состав которого входят: несколько дворцовых корпусов, дворцовая площадь, гарем, ханская кухня и конюшня, ханская мечеть, Персидский сад, ханское кладбище, набережная с тремя мостами, сады и парковые сооружения. В процессе экскурсии по дворцу, туристы знакомятся со знаменитым Фонтаном слёз, воспетым великим Пушкиным в поэме «Бахчисарайский фонтан».  </w:t>
      </w:r>
      <w:r>
        <w:rPr>
          <w:b/>
          <w:bCs/>
          <w:color w:val="363636"/>
          <w:sz w:val="18"/>
          <w:szCs w:val="18"/>
        </w:rPr>
        <w:t>По пути следования остановка в Феодосии</w:t>
      </w:r>
      <w:r>
        <w:rPr>
          <w:color w:val="363636"/>
          <w:sz w:val="18"/>
          <w:szCs w:val="18"/>
        </w:rPr>
        <w:t> и </w:t>
      </w:r>
      <w:r>
        <w:rPr>
          <w:b/>
          <w:bCs/>
          <w:color w:val="FF0000"/>
          <w:sz w:val="18"/>
          <w:szCs w:val="18"/>
        </w:rPr>
        <w:t>купание в море на знаменитом Золотом пляже</w:t>
      </w:r>
      <w:r>
        <w:rPr>
          <w:color w:val="363636"/>
          <w:sz w:val="18"/>
          <w:szCs w:val="18"/>
        </w:rPr>
        <w:t> – это визитная карточка Феодосии. Самый популярный и красивый пляж Крымского полуострова. </w:t>
      </w:r>
      <w:r>
        <w:rPr>
          <w:b/>
          <w:bCs/>
          <w:color w:val="363636"/>
          <w:sz w:val="18"/>
          <w:szCs w:val="18"/>
        </w:rPr>
        <w:t>Золотой пляж</w:t>
      </w:r>
      <w:r>
        <w:rPr>
          <w:color w:val="363636"/>
          <w:sz w:val="18"/>
          <w:szCs w:val="18"/>
        </w:rPr>
        <w:t> получил свое название за ярко – желтый цвет и широкие песчаные дюны. Весь пляж покрыт песчано-ракушечными отложениями золотистого цвета, отсюда и ассоциация с названием. </w:t>
      </w:r>
      <w:r>
        <w:rPr>
          <w:b/>
          <w:bCs/>
          <w:color w:val="363636"/>
          <w:sz w:val="18"/>
          <w:szCs w:val="18"/>
          <w:u w:val="single"/>
        </w:rPr>
        <w:t>Рекомендуется взять купальные принадлежности. </w:t>
      </w:r>
      <w:r>
        <w:rPr>
          <w:b/>
          <w:bCs/>
          <w:color w:val="363636"/>
          <w:sz w:val="18"/>
          <w:szCs w:val="18"/>
        </w:rPr>
        <w:t>Отъезд в Краснодар.</w:t>
      </w:r>
    </w:p>
    <w:p w:rsidR="007F4960" w:rsidRDefault="007F4960" w:rsidP="007F4960">
      <w:pPr>
        <w:pStyle w:val="3"/>
        <w:shd w:val="clear" w:color="auto" w:fill="0099FF"/>
        <w:jc w:val="center"/>
        <w:rPr>
          <w:rFonts w:ascii="Arial" w:hAnsi="Arial" w:cs="Arial"/>
          <w:color w:val="FFFFFF"/>
          <w:sz w:val="18"/>
          <w:szCs w:val="18"/>
        </w:rPr>
      </w:pPr>
      <w:r>
        <w:rPr>
          <w:rFonts w:ascii="Arial" w:hAnsi="Arial" w:cs="Arial"/>
          <w:color w:val="FFFFFF"/>
          <w:sz w:val="18"/>
          <w:szCs w:val="18"/>
        </w:rPr>
        <w:lastRenderedPageBreak/>
        <w:t>Стоимость тура на человека</w:t>
      </w:r>
    </w:p>
    <w:p w:rsidR="007F4960" w:rsidRDefault="007F4960" w:rsidP="007F4960">
      <w:pPr>
        <w:pStyle w:val="af"/>
        <w:shd w:val="clear" w:color="auto" w:fill="FFFFFF"/>
        <w:spacing w:before="150" w:after="150"/>
        <w:jc w:val="both"/>
        <w:rPr>
          <w:color w:val="363636"/>
          <w:sz w:val="18"/>
          <w:szCs w:val="18"/>
        </w:rPr>
      </w:pPr>
      <w:r>
        <w:rPr>
          <w:b/>
          <w:bCs/>
          <w:color w:val="363636"/>
          <w:sz w:val="18"/>
          <w:szCs w:val="18"/>
          <w:u w:val="single"/>
        </w:rPr>
        <w:t>Дом отдыха «им. ЧЕХОВА»</w:t>
      </w:r>
      <w:r>
        <w:rPr>
          <w:color w:val="363636"/>
          <w:sz w:val="18"/>
          <w:szCs w:val="18"/>
        </w:rPr>
        <w:t xml:space="preserve"> - </w:t>
      </w:r>
      <w:proofErr w:type="gramStart"/>
      <w:r>
        <w:rPr>
          <w:color w:val="363636"/>
          <w:sz w:val="18"/>
          <w:szCs w:val="18"/>
        </w:rPr>
        <w:t>расположен</w:t>
      </w:r>
      <w:proofErr w:type="gramEnd"/>
      <w:r>
        <w:rPr>
          <w:color w:val="363636"/>
          <w:sz w:val="18"/>
          <w:szCs w:val="18"/>
        </w:rPr>
        <w:t xml:space="preserve"> в центральной части города Ялта в старинном парке, бывшем до 1917 г. во владении барона </w:t>
      </w:r>
      <w:proofErr w:type="spellStart"/>
      <w:r>
        <w:rPr>
          <w:color w:val="363636"/>
          <w:sz w:val="18"/>
          <w:szCs w:val="18"/>
        </w:rPr>
        <w:t>Эрлангера</w:t>
      </w:r>
      <w:proofErr w:type="spellEnd"/>
      <w:r>
        <w:rPr>
          <w:color w:val="363636"/>
          <w:sz w:val="18"/>
          <w:szCs w:val="18"/>
        </w:rPr>
        <w:t>, в 15 минутах ходьбы от Центральной Набережной. Из окон корпуса открывается чудесный вид на Черное море, Ялтинскую бухту и горы. </w:t>
      </w:r>
      <w:r>
        <w:rPr>
          <w:b/>
          <w:bCs/>
          <w:color w:val="363636"/>
          <w:sz w:val="18"/>
          <w:szCs w:val="18"/>
          <w:u w:val="single"/>
        </w:rPr>
        <w:t>Размещение</w:t>
      </w:r>
      <w:r>
        <w:rPr>
          <w:color w:val="363636"/>
          <w:sz w:val="18"/>
          <w:szCs w:val="18"/>
        </w:rPr>
        <w:t>: </w:t>
      </w:r>
      <w:r>
        <w:rPr>
          <w:b/>
          <w:bCs/>
          <w:color w:val="363636"/>
          <w:sz w:val="18"/>
          <w:szCs w:val="18"/>
          <w:u w:val="single"/>
        </w:rPr>
        <w:t>Стандарт «Эконом»</w:t>
      </w:r>
      <w:r>
        <w:rPr>
          <w:b/>
          <w:bCs/>
          <w:color w:val="363636"/>
          <w:sz w:val="18"/>
          <w:szCs w:val="18"/>
        </w:rPr>
        <w:t>: </w:t>
      </w:r>
      <w:r>
        <w:rPr>
          <w:color w:val="363636"/>
          <w:sz w:val="18"/>
          <w:szCs w:val="18"/>
        </w:rPr>
        <w:t>2-х местные бюджетные простые номера. В номере: стандартный набор мебели, душ, с/</w:t>
      </w:r>
      <w:proofErr w:type="gramStart"/>
      <w:r>
        <w:rPr>
          <w:color w:val="363636"/>
          <w:sz w:val="18"/>
          <w:szCs w:val="18"/>
        </w:rPr>
        <w:t>у</w:t>
      </w:r>
      <w:proofErr w:type="gramEnd"/>
      <w:r>
        <w:rPr>
          <w:color w:val="363636"/>
          <w:sz w:val="18"/>
          <w:szCs w:val="18"/>
        </w:rPr>
        <w:t xml:space="preserve"> и </w:t>
      </w:r>
      <w:proofErr w:type="gramStart"/>
      <w:r>
        <w:rPr>
          <w:color w:val="363636"/>
          <w:sz w:val="18"/>
          <w:szCs w:val="18"/>
        </w:rPr>
        <w:t>весь</w:t>
      </w:r>
      <w:proofErr w:type="gramEnd"/>
      <w:r>
        <w:rPr>
          <w:color w:val="363636"/>
          <w:sz w:val="18"/>
          <w:szCs w:val="18"/>
        </w:rPr>
        <w:t xml:space="preserve"> интерьер - старого образца, есть холодильник, TV, балкон.  </w:t>
      </w:r>
      <w:r>
        <w:rPr>
          <w:color w:val="363636"/>
          <w:sz w:val="18"/>
          <w:szCs w:val="18"/>
          <w:u w:val="single"/>
        </w:rPr>
        <w:t>«</w:t>
      </w:r>
      <w:r>
        <w:rPr>
          <w:b/>
          <w:bCs/>
          <w:color w:val="363636"/>
          <w:sz w:val="18"/>
          <w:szCs w:val="18"/>
          <w:u w:val="single"/>
        </w:rPr>
        <w:t>Стандарт </w:t>
      </w:r>
      <w:r>
        <w:rPr>
          <w:color w:val="363636"/>
          <w:sz w:val="18"/>
          <w:szCs w:val="18"/>
        </w:rPr>
        <w:t xml:space="preserve">– 2-х местные обновлённые номера после ремонта. В номере - хорошая мебель, ТВ, сплит-система, холодильник, душ, санузел, балкон. 3-й человек в </w:t>
      </w:r>
      <w:proofErr w:type="gramStart"/>
      <w:r>
        <w:rPr>
          <w:color w:val="363636"/>
          <w:sz w:val="18"/>
          <w:szCs w:val="18"/>
        </w:rPr>
        <w:t>обоих</w:t>
      </w:r>
      <w:proofErr w:type="gramEnd"/>
      <w:r>
        <w:rPr>
          <w:color w:val="363636"/>
          <w:sz w:val="18"/>
          <w:szCs w:val="18"/>
        </w:rPr>
        <w:t xml:space="preserve"> категориях номеров – располагается на евро раскладушке (доп. место). </w:t>
      </w:r>
      <w:r>
        <w:rPr>
          <w:b/>
          <w:bCs/>
          <w:color w:val="363636"/>
          <w:sz w:val="18"/>
          <w:szCs w:val="18"/>
        </w:rPr>
        <w:t>Питание – комплексное.</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3618"/>
        <w:gridCol w:w="2345"/>
        <w:gridCol w:w="2285"/>
        <w:gridCol w:w="2396"/>
      </w:tblGrid>
      <w:tr w:rsidR="007F4960" w:rsidTr="007F4960">
        <w:trPr>
          <w:tblCellSpacing w:w="15" w:type="dxa"/>
        </w:trPr>
        <w:tc>
          <w:tcPr>
            <w:tcW w:w="357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7F4960" w:rsidRDefault="007F4960">
            <w:pPr>
              <w:jc w:val="center"/>
              <w:rPr>
                <w:rFonts w:ascii="Arial" w:hAnsi="Arial" w:cs="Arial"/>
                <w:color w:val="363636"/>
                <w:sz w:val="18"/>
                <w:szCs w:val="18"/>
              </w:rPr>
            </w:pPr>
            <w:r>
              <w:rPr>
                <w:rStyle w:val="a4"/>
                <w:rFonts w:ascii="Arial" w:hAnsi="Arial" w:cs="Arial"/>
                <w:color w:val="363636"/>
              </w:rPr>
              <w:t> Размещение</w:t>
            </w:r>
          </w:p>
        </w:tc>
        <w:tc>
          <w:tcPr>
            <w:tcW w:w="231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7F4960" w:rsidRDefault="007F4960">
            <w:pPr>
              <w:pStyle w:val="af"/>
              <w:spacing w:before="0" w:after="0"/>
              <w:jc w:val="center"/>
              <w:rPr>
                <w:color w:val="363636"/>
                <w:sz w:val="18"/>
                <w:szCs w:val="18"/>
              </w:rPr>
            </w:pPr>
            <w:r>
              <w:rPr>
                <w:rStyle w:val="a4"/>
                <w:color w:val="363636"/>
              </w:rPr>
              <w:t>Стандарт "эконом"</w:t>
            </w:r>
          </w:p>
          <w:p w:rsidR="007F4960" w:rsidRDefault="007F4960">
            <w:pPr>
              <w:pStyle w:val="af"/>
              <w:spacing w:before="0" w:after="0"/>
              <w:jc w:val="center"/>
              <w:rPr>
                <w:color w:val="363636"/>
                <w:sz w:val="18"/>
                <w:szCs w:val="18"/>
              </w:rPr>
            </w:pPr>
            <w:r>
              <w:rPr>
                <w:rStyle w:val="a4"/>
                <w:color w:val="363636"/>
              </w:rPr>
              <w:t>2-х местный</w:t>
            </w:r>
          </w:p>
        </w:tc>
        <w:tc>
          <w:tcPr>
            <w:tcW w:w="225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7F4960" w:rsidRDefault="007F4960">
            <w:pPr>
              <w:pStyle w:val="af"/>
              <w:spacing w:before="0" w:after="0"/>
              <w:jc w:val="center"/>
              <w:rPr>
                <w:color w:val="363636"/>
                <w:sz w:val="18"/>
                <w:szCs w:val="18"/>
              </w:rPr>
            </w:pPr>
            <w:r>
              <w:rPr>
                <w:rStyle w:val="a4"/>
                <w:color w:val="363636"/>
              </w:rPr>
              <w:t>Стандарт </w:t>
            </w:r>
          </w:p>
          <w:p w:rsidR="007F4960" w:rsidRDefault="007F4960">
            <w:pPr>
              <w:pStyle w:val="af"/>
              <w:spacing w:before="0" w:after="0"/>
              <w:jc w:val="center"/>
              <w:rPr>
                <w:color w:val="363636"/>
                <w:sz w:val="18"/>
                <w:szCs w:val="18"/>
              </w:rPr>
            </w:pPr>
            <w:r>
              <w:rPr>
                <w:rStyle w:val="a4"/>
                <w:color w:val="363636"/>
              </w:rPr>
              <w:t>2-х местный</w:t>
            </w:r>
          </w:p>
        </w:tc>
        <w:tc>
          <w:tcPr>
            <w:tcW w:w="235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7F4960" w:rsidRDefault="007F4960">
            <w:pPr>
              <w:pStyle w:val="af"/>
              <w:spacing w:before="0" w:after="0"/>
              <w:jc w:val="center"/>
              <w:rPr>
                <w:color w:val="363636"/>
                <w:sz w:val="18"/>
                <w:szCs w:val="18"/>
              </w:rPr>
            </w:pPr>
            <w:r>
              <w:rPr>
                <w:rStyle w:val="a4"/>
                <w:color w:val="363636"/>
              </w:rPr>
              <w:t>Стандарт</w:t>
            </w:r>
          </w:p>
          <w:p w:rsidR="007F4960" w:rsidRDefault="007F4960">
            <w:pPr>
              <w:pStyle w:val="af"/>
              <w:spacing w:before="0" w:after="0"/>
              <w:jc w:val="center"/>
              <w:rPr>
                <w:color w:val="363636"/>
                <w:sz w:val="18"/>
                <w:szCs w:val="18"/>
              </w:rPr>
            </w:pPr>
            <w:r>
              <w:rPr>
                <w:rStyle w:val="a4"/>
                <w:color w:val="363636"/>
              </w:rPr>
              <w:t>1-но местный </w:t>
            </w:r>
          </w:p>
        </w:tc>
      </w:tr>
      <w:tr w:rsidR="007F4960" w:rsidTr="007F4960">
        <w:trPr>
          <w:tblCellSpacing w:w="15" w:type="dxa"/>
        </w:trPr>
        <w:tc>
          <w:tcPr>
            <w:tcW w:w="357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7F4960" w:rsidRDefault="007F4960">
            <w:pPr>
              <w:jc w:val="center"/>
              <w:rPr>
                <w:rFonts w:ascii="Arial" w:hAnsi="Arial" w:cs="Arial"/>
                <w:color w:val="363636"/>
                <w:sz w:val="18"/>
                <w:szCs w:val="18"/>
              </w:rPr>
            </w:pPr>
            <w:r>
              <w:rPr>
                <w:rStyle w:val="a4"/>
                <w:rFonts w:ascii="Arial" w:hAnsi="Arial" w:cs="Arial"/>
                <w:color w:val="363636"/>
              </w:rPr>
              <w:t>Дом отдыха "им. ЧЕХОВА" </w:t>
            </w:r>
          </w:p>
        </w:tc>
        <w:tc>
          <w:tcPr>
            <w:tcW w:w="231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7F4960" w:rsidRDefault="007F4960">
            <w:pPr>
              <w:jc w:val="center"/>
              <w:rPr>
                <w:rFonts w:ascii="Arial" w:hAnsi="Arial" w:cs="Arial"/>
                <w:color w:val="363636"/>
                <w:sz w:val="18"/>
                <w:szCs w:val="18"/>
              </w:rPr>
            </w:pPr>
            <w:r>
              <w:rPr>
                <w:rStyle w:val="a4"/>
                <w:rFonts w:ascii="Arial" w:hAnsi="Arial" w:cs="Arial"/>
                <w:color w:val="363636"/>
              </w:rPr>
              <w:t> 9 500</w:t>
            </w:r>
          </w:p>
        </w:tc>
        <w:tc>
          <w:tcPr>
            <w:tcW w:w="225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7F4960" w:rsidRDefault="007F4960">
            <w:pPr>
              <w:jc w:val="center"/>
              <w:rPr>
                <w:rFonts w:ascii="Arial" w:hAnsi="Arial" w:cs="Arial"/>
                <w:color w:val="363636"/>
                <w:sz w:val="18"/>
                <w:szCs w:val="18"/>
              </w:rPr>
            </w:pPr>
            <w:r>
              <w:rPr>
                <w:rStyle w:val="a4"/>
                <w:rFonts w:ascii="Arial" w:hAnsi="Arial" w:cs="Arial"/>
                <w:color w:val="363636"/>
              </w:rPr>
              <w:t>10 000</w:t>
            </w:r>
          </w:p>
        </w:tc>
        <w:tc>
          <w:tcPr>
            <w:tcW w:w="235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7F4960" w:rsidRDefault="007F4960">
            <w:pPr>
              <w:jc w:val="center"/>
              <w:rPr>
                <w:rFonts w:ascii="Arial" w:hAnsi="Arial" w:cs="Arial"/>
                <w:color w:val="363636"/>
                <w:sz w:val="18"/>
                <w:szCs w:val="18"/>
              </w:rPr>
            </w:pPr>
            <w:r>
              <w:rPr>
                <w:rStyle w:val="a4"/>
                <w:rFonts w:ascii="Arial" w:hAnsi="Arial" w:cs="Arial"/>
                <w:color w:val="363636"/>
              </w:rPr>
              <w:t> 12 000</w:t>
            </w:r>
          </w:p>
        </w:tc>
      </w:tr>
      <w:tr w:rsidR="007F4960" w:rsidTr="007F4960">
        <w:trPr>
          <w:tblCellSpacing w:w="15" w:type="dxa"/>
        </w:trPr>
        <w:tc>
          <w:tcPr>
            <w:tcW w:w="357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7F4960" w:rsidRDefault="007F4960">
            <w:pPr>
              <w:jc w:val="center"/>
              <w:rPr>
                <w:rFonts w:ascii="Arial" w:hAnsi="Arial" w:cs="Arial"/>
                <w:color w:val="363636"/>
                <w:sz w:val="18"/>
                <w:szCs w:val="18"/>
              </w:rPr>
            </w:pPr>
            <w:r>
              <w:rPr>
                <w:rFonts w:ascii="Arial" w:hAnsi="Arial" w:cs="Arial"/>
                <w:b/>
                <w:bCs/>
                <w:color w:val="363636"/>
                <w:sz w:val="18"/>
                <w:szCs w:val="18"/>
              </w:rPr>
              <w:t>Доп. место в номере</w:t>
            </w:r>
          </w:p>
        </w:tc>
        <w:tc>
          <w:tcPr>
            <w:tcW w:w="231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7F4960" w:rsidRDefault="007F4960">
            <w:pPr>
              <w:jc w:val="center"/>
              <w:rPr>
                <w:rFonts w:ascii="Arial" w:hAnsi="Arial" w:cs="Arial"/>
                <w:color w:val="363636"/>
                <w:sz w:val="18"/>
                <w:szCs w:val="18"/>
              </w:rPr>
            </w:pPr>
            <w:r>
              <w:rPr>
                <w:rStyle w:val="a4"/>
                <w:rFonts w:ascii="Arial" w:hAnsi="Arial" w:cs="Arial"/>
                <w:color w:val="363636"/>
              </w:rPr>
              <w:t> 9 000</w:t>
            </w:r>
          </w:p>
        </w:tc>
        <w:tc>
          <w:tcPr>
            <w:tcW w:w="225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7F4960" w:rsidRDefault="007F4960">
            <w:pPr>
              <w:jc w:val="center"/>
              <w:rPr>
                <w:rFonts w:ascii="Arial" w:hAnsi="Arial" w:cs="Arial"/>
                <w:color w:val="363636"/>
                <w:sz w:val="18"/>
                <w:szCs w:val="18"/>
              </w:rPr>
            </w:pPr>
            <w:r>
              <w:rPr>
                <w:rStyle w:val="a4"/>
                <w:rFonts w:ascii="Arial" w:hAnsi="Arial" w:cs="Arial"/>
                <w:color w:val="363636"/>
              </w:rPr>
              <w:t>  9 500</w:t>
            </w:r>
          </w:p>
        </w:tc>
        <w:tc>
          <w:tcPr>
            <w:tcW w:w="235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7F4960" w:rsidRDefault="007F4960">
            <w:pPr>
              <w:jc w:val="center"/>
              <w:rPr>
                <w:rFonts w:ascii="Arial" w:hAnsi="Arial" w:cs="Arial"/>
                <w:color w:val="363636"/>
                <w:sz w:val="18"/>
                <w:szCs w:val="18"/>
              </w:rPr>
            </w:pPr>
            <w:r>
              <w:rPr>
                <w:rStyle w:val="a4"/>
                <w:rFonts w:ascii="Arial" w:hAnsi="Arial" w:cs="Arial"/>
                <w:color w:val="363636"/>
              </w:rPr>
              <w:t> -</w:t>
            </w:r>
          </w:p>
        </w:tc>
      </w:tr>
    </w:tbl>
    <w:p w:rsidR="007F4960" w:rsidRDefault="007F4960" w:rsidP="007F4960">
      <w:pPr>
        <w:pStyle w:val="af"/>
        <w:shd w:val="clear" w:color="auto" w:fill="FFFFFF"/>
        <w:spacing w:before="0" w:after="0"/>
        <w:jc w:val="center"/>
        <w:rPr>
          <w:color w:val="363636"/>
          <w:sz w:val="18"/>
          <w:szCs w:val="18"/>
        </w:rPr>
      </w:pPr>
      <w:r>
        <w:rPr>
          <w:color w:val="363636"/>
          <w:sz w:val="18"/>
          <w:szCs w:val="18"/>
        </w:rPr>
        <w:t> </w:t>
      </w:r>
      <w:r>
        <w:rPr>
          <w:b/>
          <w:bCs/>
          <w:sz w:val="18"/>
          <w:szCs w:val="18"/>
        </w:rPr>
        <w:t>Детям до 12 лет скидка при размещении на основное место – 5%</w:t>
      </w:r>
    </w:p>
    <w:p w:rsidR="007F4960" w:rsidRDefault="007F4960" w:rsidP="007F4960">
      <w:pPr>
        <w:pStyle w:val="3"/>
        <w:shd w:val="clear" w:color="auto" w:fill="0099FF"/>
        <w:jc w:val="center"/>
        <w:rPr>
          <w:rFonts w:ascii="Arial" w:hAnsi="Arial" w:cs="Arial"/>
          <w:color w:val="FFFFFF"/>
          <w:sz w:val="18"/>
          <w:szCs w:val="18"/>
        </w:rPr>
      </w:pPr>
      <w:r>
        <w:rPr>
          <w:rFonts w:ascii="Arial" w:hAnsi="Arial" w:cs="Arial"/>
          <w:color w:val="FFFFFF"/>
          <w:sz w:val="18"/>
          <w:szCs w:val="18"/>
        </w:rPr>
        <w:t>В стоимость входит:</w:t>
      </w:r>
    </w:p>
    <w:p w:rsidR="007F4960" w:rsidRDefault="007F4960" w:rsidP="007F4960">
      <w:pPr>
        <w:pStyle w:val="af"/>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согласно выбранной категории, питание по программе тура (1 обед, 2 завтрака, 2 ужина), экскурсионное обслуживание, страховка НС.</w:t>
      </w:r>
    </w:p>
    <w:p w:rsidR="007F4960" w:rsidRDefault="007F4960" w:rsidP="007F4960">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7F4960" w:rsidRDefault="007F4960" w:rsidP="007F4960">
      <w:pPr>
        <w:numPr>
          <w:ilvl w:val="0"/>
          <w:numId w:val="6"/>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Гурзуфский парк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7F4960" w:rsidRDefault="007F4960" w:rsidP="007F4960">
      <w:pPr>
        <w:numPr>
          <w:ilvl w:val="0"/>
          <w:numId w:val="6"/>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Дача Чехова + Чеховская бухта - 200/100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7F4960" w:rsidRDefault="007F4960" w:rsidP="007F4960">
      <w:pPr>
        <w:numPr>
          <w:ilvl w:val="0"/>
          <w:numId w:val="6"/>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Парк-модерн в </w:t>
      </w:r>
      <w:proofErr w:type="spellStart"/>
      <w:r>
        <w:rPr>
          <w:rFonts w:ascii="Arial" w:hAnsi="Arial" w:cs="Arial"/>
          <w:color w:val="363636"/>
          <w:sz w:val="18"/>
          <w:szCs w:val="18"/>
        </w:rPr>
        <w:t>Партените</w:t>
      </w:r>
      <w:proofErr w:type="spellEnd"/>
      <w:r>
        <w:rPr>
          <w:rFonts w:ascii="Arial" w:hAnsi="Arial" w:cs="Arial"/>
          <w:color w:val="363636"/>
          <w:sz w:val="18"/>
          <w:szCs w:val="18"/>
        </w:rPr>
        <w:t xml:space="preserve"> - 600/300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7F4960" w:rsidRDefault="007F4960" w:rsidP="007F4960">
      <w:pPr>
        <w:numPr>
          <w:ilvl w:val="0"/>
          <w:numId w:val="6"/>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Ливадийский</w:t>
      </w:r>
      <w:proofErr w:type="spellEnd"/>
      <w:r>
        <w:rPr>
          <w:rFonts w:ascii="Arial" w:hAnsi="Arial" w:cs="Arial"/>
          <w:color w:val="363636"/>
          <w:sz w:val="18"/>
          <w:szCs w:val="18"/>
        </w:rPr>
        <w:t xml:space="preserve"> дворец – 450/250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7F4960" w:rsidRDefault="007F4960" w:rsidP="007F4960">
      <w:pPr>
        <w:numPr>
          <w:ilvl w:val="0"/>
          <w:numId w:val="6"/>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Юсуповский</w:t>
      </w:r>
      <w:proofErr w:type="spellEnd"/>
      <w:r>
        <w:rPr>
          <w:rFonts w:ascii="Arial" w:hAnsi="Arial" w:cs="Arial"/>
          <w:color w:val="363636"/>
          <w:sz w:val="18"/>
          <w:szCs w:val="18"/>
        </w:rPr>
        <w:t xml:space="preserve"> дворец – 550/350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7F4960" w:rsidRDefault="007F4960" w:rsidP="007F4960">
      <w:pPr>
        <w:numPr>
          <w:ilvl w:val="0"/>
          <w:numId w:val="6"/>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Морская прогулка на Ласточкино гнездо - 500/400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7F4960" w:rsidRDefault="007F4960" w:rsidP="007F4960">
      <w:pPr>
        <w:numPr>
          <w:ilvl w:val="0"/>
          <w:numId w:val="6"/>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Морская прогулка по бухтам Севастополя – от 350 руб./чел.</w:t>
      </w:r>
    </w:p>
    <w:p w:rsidR="007F4960" w:rsidRDefault="007F4960" w:rsidP="007F4960">
      <w:pPr>
        <w:numPr>
          <w:ilvl w:val="0"/>
          <w:numId w:val="6"/>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Ханский дворец в Бахчисарае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7F4960" w:rsidRDefault="007F4960" w:rsidP="007F4960">
      <w:pPr>
        <w:pStyle w:val="af"/>
        <w:shd w:val="clear" w:color="auto" w:fill="FFFFFF"/>
        <w:spacing w:before="150" w:after="150"/>
        <w:jc w:val="both"/>
        <w:rPr>
          <w:color w:val="363636"/>
          <w:sz w:val="18"/>
          <w:szCs w:val="18"/>
        </w:rPr>
      </w:pPr>
      <w:r>
        <w:rPr>
          <w:color w:val="363636"/>
          <w:sz w:val="18"/>
          <w:szCs w:val="18"/>
        </w:rPr>
        <w:t> </w:t>
      </w:r>
      <w:r>
        <w:rPr>
          <w:rStyle w:val="a4"/>
          <w:color w:val="363636"/>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7F4960" w:rsidRDefault="007F4960" w:rsidP="007F4960">
      <w:pPr>
        <w:pStyle w:val="af"/>
        <w:shd w:val="clear" w:color="auto" w:fill="FFFFFF"/>
        <w:spacing w:before="150" w:after="150"/>
        <w:jc w:val="both"/>
        <w:rPr>
          <w:color w:val="363636"/>
          <w:sz w:val="18"/>
          <w:szCs w:val="18"/>
        </w:rPr>
      </w:pPr>
      <w:r>
        <w:rPr>
          <w:color w:val="363636"/>
          <w:sz w:val="18"/>
          <w:szCs w:val="18"/>
        </w:rPr>
        <w:t> </w:t>
      </w:r>
    </w:p>
    <w:p w:rsidR="00FE38FC" w:rsidRPr="007F4960" w:rsidRDefault="00FE38FC" w:rsidP="007F4960"/>
    <w:sectPr w:rsidR="00FE38FC" w:rsidRPr="007F4960" w:rsidSect="0083518B">
      <w:headerReference w:type="default" r:id="rId14"/>
      <w:pgSz w:w="11906" w:h="16838"/>
      <w:pgMar w:top="183" w:right="397" w:bottom="180" w:left="397" w:header="28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FF2" w:rsidRDefault="006D3FF2">
      <w:r>
        <w:separator/>
      </w:r>
    </w:p>
  </w:endnote>
  <w:endnote w:type="continuationSeparator" w:id="0">
    <w:p w:rsidR="006D3FF2" w:rsidRDefault="006D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FF2" w:rsidRDefault="006D3FF2">
      <w:r>
        <w:separator/>
      </w:r>
    </w:p>
  </w:footnote>
  <w:footnote w:type="continuationSeparator" w:id="0">
    <w:p w:rsidR="006D3FF2" w:rsidRDefault="006D3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ook w:val="01E0" w:firstRow="1" w:lastRow="1" w:firstColumn="1" w:lastColumn="1" w:noHBand="0" w:noVBand="0"/>
    </w:tblPr>
    <w:tblGrid>
      <w:gridCol w:w="3214"/>
      <w:gridCol w:w="7726"/>
    </w:tblGrid>
    <w:tr w:rsidR="00214079">
      <w:trPr>
        <w:trHeight w:val="694"/>
      </w:trPr>
      <w:tc>
        <w:tcPr>
          <w:tcW w:w="1020" w:type="dxa"/>
          <w:shd w:val="clear" w:color="auto" w:fill="auto"/>
        </w:tcPr>
        <w:p w:rsidR="00214079" w:rsidRDefault="0083518B">
          <w:pPr>
            <w:rPr>
              <w:rFonts w:ascii="Arial" w:hAnsi="Arial" w:cs="Arial"/>
              <w:b/>
              <w:bCs/>
              <w:color w:val="000000"/>
              <w:sz w:val="28"/>
              <w:szCs w:val="28"/>
            </w:rPr>
          </w:pPr>
          <w:r>
            <w:rPr>
              <w:noProof/>
            </w:rPr>
            <w:drawing>
              <wp:anchor distT="0" distB="0" distL="0" distR="0" simplePos="0" relativeHeight="251658240" behindDoc="0" locked="0" layoutInCell="1" allowOverlap="1" wp14:anchorId="7A43CA77" wp14:editId="15BB25AD">
                <wp:simplePos x="0" y="0"/>
                <wp:positionH relativeFrom="column">
                  <wp:posOffset>114300</wp:posOffset>
                </wp:positionH>
                <wp:positionV relativeFrom="paragraph">
                  <wp:posOffset>90805</wp:posOffset>
                </wp:positionV>
                <wp:extent cx="2069465" cy="511175"/>
                <wp:effectExtent l="0" t="0" r="0" b="0"/>
                <wp:wrapSquare wrapText="largest"/>
                <wp:docPr id="33"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9"/>
                        <pic:cNvPicPr>
                          <a:picLocks noChangeAspect="1" noChangeArrowheads="1"/>
                        </pic:cNvPicPr>
                      </pic:nvPicPr>
                      <pic:blipFill>
                        <a:blip r:embed="rId1"/>
                        <a:stretch>
                          <a:fillRect/>
                        </a:stretch>
                      </pic:blipFill>
                      <pic:spPr bwMode="auto">
                        <a:xfrm>
                          <a:off x="0" y="0"/>
                          <a:ext cx="2069465" cy="511175"/>
                        </a:xfrm>
                        <a:prstGeom prst="rect">
                          <a:avLst/>
                        </a:prstGeom>
                      </pic:spPr>
                    </pic:pic>
                  </a:graphicData>
                </a:graphic>
              </wp:anchor>
            </w:drawing>
          </w:r>
        </w:p>
      </w:tc>
      <w:tc>
        <w:tcPr>
          <w:tcW w:w="9328"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ООО «Альянс ТУРЫ.ру Краснодар"</w:t>
          </w:r>
        </w:p>
        <w:tbl>
          <w:tblPr>
            <w:tblW w:w="8146" w:type="dxa"/>
            <w:tblLook w:val="04A0" w:firstRow="1" w:lastRow="0" w:firstColumn="1" w:lastColumn="0" w:noHBand="0" w:noVBand="1"/>
          </w:tblPr>
          <w:tblGrid>
            <w:gridCol w:w="8146"/>
          </w:tblGrid>
          <w:tr w:rsidR="00214079">
            <w:trPr>
              <w:trHeight w:val="475"/>
            </w:trPr>
            <w:tc>
              <w:tcPr>
                <w:tcW w:w="8146"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г. Краснодар, ул. Северная, 286, оф.206</w:t>
                </w:r>
              </w:p>
              <w:p w:rsidR="00214079" w:rsidRPr="00B658C7" w:rsidRDefault="00DA2693" w:rsidP="002A39BD">
                <w:pPr>
                  <w:jc w:val="center"/>
                  <w:rPr>
                    <w:rFonts w:ascii="Arial" w:hAnsi="Arial" w:cs="Arial"/>
                    <w:b/>
                    <w:bCs/>
                    <w:color w:val="003399"/>
                    <w:sz w:val="20"/>
                    <w:szCs w:val="20"/>
                  </w:rPr>
                </w:pPr>
                <w:r>
                  <w:rPr>
                    <w:rFonts w:ascii="Arial" w:hAnsi="Arial" w:cs="Arial"/>
                    <w:b/>
                    <w:bCs/>
                    <w:color w:val="003399"/>
                    <w:sz w:val="20"/>
                    <w:szCs w:val="20"/>
                  </w:rPr>
                  <w:t>т</w:t>
                </w:r>
                <w:r w:rsidR="00B658C7">
                  <w:rPr>
                    <w:rFonts w:ascii="Arial" w:hAnsi="Arial" w:cs="Arial"/>
                    <w:b/>
                    <w:bCs/>
                    <w:color w:val="003399"/>
                    <w:sz w:val="20"/>
                    <w:szCs w:val="20"/>
                  </w:rPr>
                  <w:t>.м.+791867787</w:t>
                </w:r>
                <w:r>
                  <w:rPr>
                    <w:rFonts w:ascii="Arial" w:hAnsi="Arial" w:cs="Arial"/>
                    <w:b/>
                    <w:bCs/>
                    <w:color w:val="003399"/>
                    <w:sz w:val="20"/>
                    <w:szCs w:val="20"/>
                  </w:rPr>
                  <w:t>87,</w:t>
                </w:r>
                <w:r w:rsidR="00927899">
                  <w:rPr>
                    <w:rFonts w:ascii="Arial" w:hAnsi="Arial" w:cs="Arial"/>
                    <w:b/>
                    <w:bCs/>
                    <w:color w:val="003399"/>
                    <w:sz w:val="20"/>
                    <w:szCs w:val="20"/>
                  </w:rPr>
                  <w:t xml:space="preserve"> </w:t>
                </w:r>
                <w:r w:rsidR="00B658C7">
                  <w:rPr>
                    <w:rFonts w:ascii="Arial" w:hAnsi="Arial" w:cs="Arial"/>
                    <w:b/>
                    <w:bCs/>
                    <w:color w:val="003399"/>
                    <w:sz w:val="20"/>
                    <w:szCs w:val="20"/>
                  </w:rPr>
                  <w:t>+7 (988) 243</w:t>
                </w:r>
                <w:r>
                  <w:rPr>
                    <w:rFonts w:ascii="Arial" w:hAnsi="Arial" w:cs="Arial"/>
                    <w:b/>
                    <w:bCs/>
                    <w:color w:val="003399"/>
                    <w:sz w:val="20"/>
                    <w:szCs w:val="20"/>
                  </w:rPr>
                  <w:t>0243</w:t>
                </w:r>
                <w:r w:rsidR="00927899">
                  <w:rPr>
                    <w:rFonts w:ascii="Arial" w:hAnsi="Arial" w:cs="Arial"/>
                    <w:b/>
                    <w:bCs/>
                    <w:color w:val="003399"/>
                    <w:sz w:val="20"/>
                    <w:szCs w:val="20"/>
                  </w:rPr>
                  <w:t>,</w:t>
                </w:r>
                <w:r w:rsidR="00B658C7" w:rsidRPr="00B658C7">
                  <w:rPr>
                    <w:rFonts w:ascii="Arial" w:hAnsi="Arial" w:cs="Arial"/>
                    <w:b/>
                    <w:bCs/>
                    <w:color w:val="003399"/>
                    <w:sz w:val="20"/>
                    <w:szCs w:val="20"/>
                  </w:rPr>
                  <w:t xml:space="preserve"> </w:t>
                </w:r>
              </w:p>
            </w:tc>
          </w:tr>
        </w:tbl>
        <w:p w:rsidR="00214079" w:rsidRPr="0083518B" w:rsidRDefault="006D3FF2">
          <w:pPr>
            <w:jc w:val="center"/>
            <w:rPr>
              <w:lang w:val="en-US"/>
            </w:rPr>
          </w:pPr>
          <w:hyperlink r:id="rId2">
            <w:r w:rsidR="00DA2693">
              <w:rPr>
                <w:rStyle w:val="ListLabel7"/>
              </w:rPr>
              <w:t>www</w:t>
            </w:r>
            <w:r w:rsidR="00DA2693" w:rsidRPr="0083518B">
              <w:rPr>
                <w:rStyle w:val="ListLabel7"/>
              </w:rPr>
              <w:t>.</w:t>
            </w:r>
            <w:r w:rsidR="00DA2693">
              <w:rPr>
                <w:rStyle w:val="ListLabel7"/>
              </w:rPr>
              <w:t>anex</w:t>
            </w:r>
            <w:r w:rsidR="00DA2693" w:rsidRPr="0083518B">
              <w:rPr>
                <w:rStyle w:val="ListLabel7"/>
              </w:rPr>
              <w:t>-</w:t>
            </w:r>
            <w:r w:rsidR="00DA2693">
              <w:rPr>
                <w:rStyle w:val="ListLabel7"/>
              </w:rPr>
              <w:t>krasnodar</w:t>
            </w:r>
            <w:r w:rsidR="00DA2693" w:rsidRPr="0083518B">
              <w:rPr>
                <w:rStyle w:val="ListLabel7"/>
              </w:rPr>
              <w:t>.</w:t>
            </w:r>
            <w:r w:rsidR="00DA2693">
              <w:rPr>
                <w:rStyle w:val="ListLabel7"/>
              </w:rPr>
              <w:t>ru</w:t>
            </w:r>
          </w:hyperlink>
          <w:r w:rsidR="00DA2693" w:rsidRPr="0083518B">
            <w:rPr>
              <w:rFonts w:ascii="Arial" w:hAnsi="Arial" w:cs="Arial"/>
              <w:bCs/>
              <w:color w:val="003399"/>
              <w:sz w:val="20"/>
              <w:szCs w:val="20"/>
              <w:lang w:val="en-US"/>
            </w:rPr>
            <w:t xml:space="preserve">     </w:t>
          </w:r>
          <w:r w:rsidR="00B658C7">
            <w:rPr>
              <w:rFonts w:ascii="Arial" w:hAnsi="Arial" w:cs="Arial"/>
              <w:b/>
              <w:bCs/>
              <w:color w:val="003399"/>
              <w:sz w:val="20"/>
              <w:szCs w:val="20"/>
              <w:u w:val="single"/>
              <w:lang w:val="en-US"/>
            </w:rPr>
            <w:t>anexkrasnodar</w:t>
          </w:r>
          <w:r w:rsidR="00B658C7" w:rsidRPr="0083518B">
            <w:rPr>
              <w:rFonts w:ascii="Arial" w:hAnsi="Arial" w:cs="Arial"/>
              <w:b/>
              <w:bCs/>
              <w:color w:val="003399"/>
              <w:sz w:val="20"/>
              <w:szCs w:val="20"/>
              <w:u w:val="single"/>
              <w:lang w:val="en-US"/>
            </w:rPr>
            <w:t>.</w:t>
          </w:r>
          <w:r w:rsidR="00B658C7">
            <w:rPr>
              <w:rFonts w:ascii="Arial" w:hAnsi="Arial" w:cs="Arial"/>
              <w:b/>
              <w:bCs/>
              <w:color w:val="003399"/>
              <w:sz w:val="20"/>
              <w:szCs w:val="20"/>
              <w:u w:val="single"/>
              <w:lang w:val="en-US"/>
            </w:rPr>
            <w:t>ru</w:t>
          </w:r>
        </w:p>
        <w:p w:rsidR="00214079" w:rsidRDefault="006D3FF2">
          <w:pPr>
            <w:jc w:val="center"/>
          </w:pPr>
          <w:hyperlink r:id="rId3">
            <w:r w:rsidR="00DA2693">
              <w:rPr>
                <w:rStyle w:val="ListLabel7"/>
              </w:rPr>
              <w:t>tury-krasnodar@yandex.ru</w:t>
            </w:r>
          </w:hyperlink>
        </w:p>
      </w:tc>
    </w:tr>
  </w:tbl>
  <w:p w:rsidR="00214079" w:rsidRDefault="0083518B">
    <w:pPr>
      <w:pStyle w:val="af2"/>
    </w:pPr>
    <w:r>
      <w:rPr>
        <w:noProof/>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135890</wp:posOffset>
              </wp:positionV>
              <wp:extent cx="7000875" cy="0"/>
              <wp:effectExtent l="5080" t="12065" r="13970" b="6985"/>
              <wp:wrapNone/>
              <wp:docPr id="3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15pt;margin-top:10.7pt;width:55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B26"/>
    <w:multiLevelType w:val="multilevel"/>
    <w:tmpl w:val="74DE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40FFF"/>
    <w:multiLevelType w:val="multilevel"/>
    <w:tmpl w:val="C7FA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1244B4"/>
    <w:multiLevelType w:val="multilevel"/>
    <w:tmpl w:val="D16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43062"/>
    <w:multiLevelType w:val="multilevel"/>
    <w:tmpl w:val="AD04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635F84"/>
    <w:multiLevelType w:val="multilevel"/>
    <w:tmpl w:val="1738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E202E"/>
    <w:multiLevelType w:val="multilevel"/>
    <w:tmpl w:val="6CE6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79"/>
    <w:rsid w:val="000163F2"/>
    <w:rsid w:val="000461E3"/>
    <w:rsid w:val="00127453"/>
    <w:rsid w:val="00214079"/>
    <w:rsid w:val="002A39BD"/>
    <w:rsid w:val="003D74A5"/>
    <w:rsid w:val="006D3FF2"/>
    <w:rsid w:val="007F4960"/>
    <w:rsid w:val="0083518B"/>
    <w:rsid w:val="008A368F"/>
    <w:rsid w:val="00927899"/>
    <w:rsid w:val="009A3220"/>
    <w:rsid w:val="009C5215"/>
    <w:rsid w:val="00A66F24"/>
    <w:rsid w:val="00AC3AED"/>
    <w:rsid w:val="00B176B3"/>
    <w:rsid w:val="00B658C7"/>
    <w:rsid w:val="00C46623"/>
    <w:rsid w:val="00D508FC"/>
    <w:rsid w:val="00DA2693"/>
    <w:rsid w:val="00E73F62"/>
    <w:rsid w:val="00E80B74"/>
    <w:rsid w:val="00ED52D9"/>
    <w:rsid w:val="00FE38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uiPriority w:val="20"/>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3D74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uiPriority w:val="20"/>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3D74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5680">
      <w:bodyDiv w:val="1"/>
      <w:marLeft w:val="0"/>
      <w:marRight w:val="0"/>
      <w:marTop w:val="0"/>
      <w:marBottom w:val="0"/>
      <w:divBdr>
        <w:top w:val="none" w:sz="0" w:space="0" w:color="auto"/>
        <w:left w:val="none" w:sz="0" w:space="0" w:color="auto"/>
        <w:bottom w:val="none" w:sz="0" w:space="0" w:color="auto"/>
        <w:right w:val="none" w:sz="0" w:space="0" w:color="auto"/>
      </w:divBdr>
      <w:divsChild>
        <w:div w:id="1116288657">
          <w:marLeft w:val="0"/>
          <w:marRight w:val="0"/>
          <w:marTop w:val="0"/>
          <w:marBottom w:val="0"/>
          <w:divBdr>
            <w:top w:val="none" w:sz="0" w:space="0" w:color="auto"/>
            <w:left w:val="none" w:sz="0" w:space="0" w:color="auto"/>
            <w:bottom w:val="none" w:sz="0" w:space="0" w:color="auto"/>
            <w:right w:val="none" w:sz="0" w:space="0" w:color="auto"/>
          </w:divBdr>
          <w:divsChild>
            <w:div w:id="1058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159">
      <w:bodyDiv w:val="1"/>
      <w:marLeft w:val="0"/>
      <w:marRight w:val="0"/>
      <w:marTop w:val="0"/>
      <w:marBottom w:val="0"/>
      <w:divBdr>
        <w:top w:val="none" w:sz="0" w:space="0" w:color="auto"/>
        <w:left w:val="none" w:sz="0" w:space="0" w:color="auto"/>
        <w:bottom w:val="none" w:sz="0" w:space="0" w:color="auto"/>
        <w:right w:val="none" w:sz="0" w:space="0" w:color="auto"/>
      </w:divBdr>
      <w:divsChild>
        <w:div w:id="961880763">
          <w:marLeft w:val="0"/>
          <w:marRight w:val="0"/>
          <w:marTop w:val="0"/>
          <w:marBottom w:val="0"/>
          <w:divBdr>
            <w:top w:val="none" w:sz="0" w:space="0" w:color="auto"/>
            <w:left w:val="none" w:sz="0" w:space="0" w:color="auto"/>
            <w:bottom w:val="none" w:sz="0" w:space="0" w:color="auto"/>
            <w:right w:val="none" w:sz="0" w:space="0" w:color="auto"/>
          </w:divBdr>
          <w:divsChild>
            <w:div w:id="1782408284">
              <w:marLeft w:val="0"/>
              <w:marRight w:val="0"/>
              <w:marTop w:val="0"/>
              <w:marBottom w:val="0"/>
              <w:divBdr>
                <w:top w:val="none" w:sz="0" w:space="0" w:color="auto"/>
                <w:left w:val="none" w:sz="0" w:space="0" w:color="auto"/>
                <w:bottom w:val="none" w:sz="0" w:space="0" w:color="auto"/>
                <w:right w:val="none" w:sz="0" w:space="0" w:color="auto"/>
              </w:divBdr>
            </w:div>
          </w:divsChild>
        </w:div>
        <w:div w:id="2087796001">
          <w:marLeft w:val="0"/>
          <w:marRight w:val="0"/>
          <w:marTop w:val="0"/>
          <w:marBottom w:val="0"/>
          <w:divBdr>
            <w:top w:val="none" w:sz="0" w:space="0" w:color="auto"/>
            <w:left w:val="none" w:sz="0" w:space="0" w:color="auto"/>
            <w:bottom w:val="none" w:sz="0" w:space="0" w:color="auto"/>
            <w:right w:val="none" w:sz="0" w:space="0" w:color="auto"/>
          </w:divBdr>
        </w:div>
        <w:div w:id="865219878">
          <w:marLeft w:val="0"/>
          <w:marRight w:val="0"/>
          <w:marTop w:val="0"/>
          <w:marBottom w:val="0"/>
          <w:divBdr>
            <w:top w:val="none" w:sz="0" w:space="0" w:color="auto"/>
            <w:left w:val="none" w:sz="0" w:space="0" w:color="auto"/>
            <w:bottom w:val="none" w:sz="0" w:space="0" w:color="auto"/>
            <w:right w:val="none" w:sz="0" w:space="0" w:color="auto"/>
          </w:divBdr>
        </w:div>
        <w:div w:id="32776543">
          <w:marLeft w:val="0"/>
          <w:marRight w:val="0"/>
          <w:marTop w:val="0"/>
          <w:marBottom w:val="0"/>
          <w:divBdr>
            <w:top w:val="none" w:sz="0" w:space="0" w:color="auto"/>
            <w:left w:val="none" w:sz="0" w:space="0" w:color="auto"/>
            <w:bottom w:val="none" w:sz="0" w:space="0" w:color="auto"/>
            <w:right w:val="none" w:sz="0" w:space="0" w:color="auto"/>
          </w:divBdr>
        </w:div>
        <w:div w:id="1328747711">
          <w:marLeft w:val="0"/>
          <w:marRight w:val="0"/>
          <w:marTop w:val="0"/>
          <w:marBottom w:val="0"/>
          <w:divBdr>
            <w:top w:val="none" w:sz="0" w:space="0" w:color="auto"/>
            <w:left w:val="none" w:sz="0" w:space="0" w:color="auto"/>
            <w:bottom w:val="none" w:sz="0" w:space="0" w:color="auto"/>
            <w:right w:val="none" w:sz="0" w:space="0" w:color="auto"/>
          </w:divBdr>
        </w:div>
        <w:div w:id="2093548953">
          <w:marLeft w:val="0"/>
          <w:marRight w:val="0"/>
          <w:marTop w:val="0"/>
          <w:marBottom w:val="0"/>
          <w:divBdr>
            <w:top w:val="none" w:sz="0" w:space="0" w:color="auto"/>
            <w:left w:val="none" w:sz="0" w:space="0" w:color="auto"/>
            <w:bottom w:val="none" w:sz="0" w:space="0" w:color="auto"/>
            <w:right w:val="none" w:sz="0" w:space="0" w:color="auto"/>
          </w:divBdr>
        </w:div>
        <w:div w:id="1327247156">
          <w:marLeft w:val="0"/>
          <w:marRight w:val="0"/>
          <w:marTop w:val="0"/>
          <w:marBottom w:val="0"/>
          <w:divBdr>
            <w:top w:val="none" w:sz="0" w:space="0" w:color="auto"/>
            <w:left w:val="none" w:sz="0" w:space="0" w:color="auto"/>
            <w:bottom w:val="none" w:sz="0" w:space="0" w:color="auto"/>
            <w:right w:val="none" w:sz="0" w:space="0" w:color="auto"/>
          </w:divBdr>
        </w:div>
        <w:div w:id="1919944370">
          <w:marLeft w:val="0"/>
          <w:marRight w:val="0"/>
          <w:marTop w:val="0"/>
          <w:marBottom w:val="0"/>
          <w:divBdr>
            <w:top w:val="none" w:sz="0" w:space="0" w:color="auto"/>
            <w:left w:val="none" w:sz="0" w:space="0" w:color="auto"/>
            <w:bottom w:val="none" w:sz="0" w:space="0" w:color="auto"/>
            <w:right w:val="none" w:sz="0" w:space="0" w:color="auto"/>
          </w:divBdr>
        </w:div>
      </w:divsChild>
    </w:div>
    <w:div w:id="786781816">
      <w:bodyDiv w:val="1"/>
      <w:marLeft w:val="0"/>
      <w:marRight w:val="0"/>
      <w:marTop w:val="0"/>
      <w:marBottom w:val="0"/>
      <w:divBdr>
        <w:top w:val="none" w:sz="0" w:space="0" w:color="auto"/>
        <w:left w:val="none" w:sz="0" w:space="0" w:color="auto"/>
        <w:bottom w:val="none" w:sz="0" w:space="0" w:color="auto"/>
        <w:right w:val="none" w:sz="0" w:space="0" w:color="auto"/>
      </w:divBdr>
      <w:divsChild>
        <w:div w:id="2117552136">
          <w:marLeft w:val="0"/>
          <w:marRight w:val="0"/>
          <w:marTop w:val="0"/>
          <w:marBottom w:val="0"/>
          <w:divBdr>
            <w:top w:val="none" w:sz="0" w:space="0" w:color="auto"/>
            <w:left w:val="none" w:sz="0" w:space="0" w:color="auto"/>
            <w:bottom w:val="none" w:sz="0" w:space="0" w:color="auto"/>
            <w:right w:val="none" w:sz="0" w:space="0" w:color="auto"/>
          </w:divBdr>
          <w:divsChild>
            <w:div w:id="1537279273">
              <w:marLeft w:val="0"/>
              <w:marRight w:val="0"/>
              <w:marTop w:val="0"/>
              <w:marBottom w:val="0"/>
              <w:divBdr>
                <w:top w:val="none" w:sz="0" w:space="0" w:color="auto"/>
                <w:left w:val="none" w:sz="0" w:space="0" w:color="auto"/>
                <w:bottom w:val="none" w:sz="0" w:space="0" w:color="auto"/>
                <w:right w:val="none" w:sz="0" w:space="0" w:color="auto"/>
              </w:divBdr>
            </w:div>
          </w:divsChild>
        </w:div>
        <w:div w:id="1763840673">
          <w:marLeft w:val="0"/>
          <w:marRight w:val="0"/>
          <w:marTop w:val="0"/>
          <w:marBottom w:val="0"/>
          <w:divBdr>
            <w:top w:val="none" w:sz="0" w:space="0" w:color="auto"/>
            <w:left w:val="none" w:sz="0" w:space="0" w:color="auto"/>
            <w:bottom w:val="none" w:sz="0" w:space="0" w:color="auto"/>
            <w:right w:val="none" w:sz="0" w:space="0" w:color="auto"/>
          </w:divBdr>
        </w:div>
        <w:div w:id="1125349260">
          <w:marLeft w:val="0"/>
          <w:marRight w:val="0"/>
          <w:marTop w:val="0"/>
          <w:marBottom w:val="0"/>
          <w:divBdr>
            <w:top w:val="none" w:sz="0" w:space="0" w:color="auto"/>
            <w:left w:val="none" w:sz="0" w:space="0" w:color="auto"/>
            <w:bottom w:val="none" w:sz="0" w:space="0" w:color="auto"/>
            <w:right w:val="none" w:sz="0" w:space="0" w:color="auto"/>
          </w:divBdr>
        </w:div>
        <w:div w:id="1331375693">
          <w:marLeft w:val="0"/>
          <w:marRight w:val="0"/>
          <w:marTop w:val="0"/>
          <w:marBottom w:val="0"/>
          <w:divBdr>
            <w:top w:val="none" w:sz="0" w:space="0" w:color="auto"/>
            <w:left w:val="none" w:sz="0" w:space="0" w:color="auto"/>
            <w:bottom w:val="none" w:sz="0" w:space="0" w:color="auto"/>
            <w:right w:val="none" w:sz="0" w:space="0" w:color="auto"/>
          </w:divBdr>
        </w:div>
        <w:div w:id="1402437359">
          <w:marLeft w:val="0"/>
          <w:marRight w:val="0"/>
          <w:marTop w:val="0"/>
          <w:marBottom w:val="0"/>
          <w:divBdr>
            <w:top w:val="none" w:sz="0" w:space="0" w:color="auto"/>
            <w:left w:val="none" w:sz="0" w:space="0" w:color="auto"/>
            <w:bottom w:val="none" w:sz="0" w:space="0" w:color="auto"/>
            <w:right w:val="none" w:sz="0" w:space="0" w:color="auto"/>
          </w:divBdr>
        </w:div>
        <w:div w:id="866331826">
          <w:marLeft w:val="0"/>
          <w:marRight w:val="0"/>
          <w:marTop w:val="0"/>
          <w:marBottom w:val="0"/>
          <w:divBdr>
            <w:top w:val="none" w:sz="0" w:space="0" w:color="auto"/>
            <w:left w:val="none" w:sz="0" w:space="0" w:color="auto"/>
            <w:bottom w:val="none" w:sz="0" w:space="0" w:color="auto"/>
            <w:right w:val="none" w:sz="0" w:space="0" w:color="auto"/>
          </w:divBdr>
        </w:div>
        <w:div w:id="968635022">
          <w:marLeft w:val="0"/>
          <w:marRight w:val="0"/>
          <w:marTop w:val="0"/>
          <w:marBottom w:val="0"/>
          <w:divBdr>
            <w:top w:val="none" w:sz="0" w:space="0" w:color="auto"/>
            <w:left w:val="none" w:sz="0" w:space="0" w:color="auto"/>
            <w:bottom w:val="none" w:sz="0" w:space="0" w:color="auto"/>
            <w:right w:val="none" w:sz="0" w:space="0" w:color="auto"/>
          </w:divBdr>
        </w:div>
        <w:div w:id="29957961">
          <w:marLeft w:val="0"/>
          <w:marRight w:val="0"/>
          <w:marTop w:val="0"/>
          <w:marBottom w:val="0"/>
          <w:divBdr>
            <w:top w:val="none" w:sz="0" w:space="0" w:color="auto"/>
            <w:left w:val="none" w:sz="0" w:space="0" w:color="auto"/>
            <w:bottom w:val="none" w:sz="0" w:space="0" w:color="auto"/>
            <w:right w:val="none" w:sz="0" w:space="0" w:color="auto"/>
          </w:divBdr>
        </w:div>
      </w:divsChild>
    </w:div>
    <w:div w:id="1217397050">
      <w:bodyDiv w:val="1"/>
      <w:marLeft w:val="0"/>
      <w:marRight w:val="0"/>
      <w:marTop w:val="0"/>
      <w:marBottom w:val="0"/>
      <w:divBdr>
        <w:top w:val="none" w:sz="0" w:space="0" w:color="auto"/>
        <w:left w:val="none" w:sz="0" w:space="0" w:color="auto"/>
        <w:bottom w:val="none" w:sz="0" w:space="0" w:color="auto"/>
        <w:right w:val="none" w:sz="0" w:space="0" w:color="auto"/>
      </w:divBdr>
      <w:divsChild>
        <w:div w:id="230584236">
          <w:marLeft w:val="0"/>
          <w:marRight w:val="0"/>
          <w:marTop w:val="0"/>
          <w:marBottom w:val="0"/>
          <w:divBdr>
            <w:top w:val="none" w:sz="0" w:space="0" w:color="auto"/>
            <w:left w:val="none" w:sz="0" w:space="0" w:color="auto"/>
            <w:bottom w:val="none" w:sz="0" w:space="0" w:color="auto"/>
            <w:right w:val="none" w:sz="0" w:space="0" w:color="auto"/>
          </w:divBdr>
          <w:divsChild>
            <w:div w:id="12748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8011">
      <w:bodyDiv w:val="1"/>
      <w:marLeft w:val="0"/>
      <w:marRight w:val="0"/>
      <w:marTop w:val="0"/>
      <w:marBottom w:val="0"/>
      <w:divBdr>
        <w:top w:val="none" w:sz="0" w:space="0" w:color="auto"/>
        <w:left w:val="none" w:sz="0" w:space="0" w:color="auto"/>
        <w:bottom w:val="none" w:sz="0" w:space="0" w:color="auto"/>
        <w:right w:val="none" w:sz="0" w:space="0" w:color="auto"/>
      </w:divBdr>
      <w:divsChild>
        <w:div w:id="1382248982">
          <w:marLeft w:val="0"/>
          <w:marRight w:val="0"/>
          <w:marTop w:val="0"/>
          <w:marBottom w:val="0"/>
          <w:divBdr>
            <w:top w:val="none" w:sz="0" w:space="0" w:color="auto"/>
            <w:left w:val="none" w:sz="0" w:space="0" w:color="auto"/>
            <w:bottom w:val="none" w:sz="0" w:space="0" w:color="auto"/>
            <w:right w:val="none" w:sz="0" w:space="0" w:color="auto"/>
          </w:divBdr>
          <w:divsChild>
            <w:div w:id="421070170">
              <w:marLeft w:val="0"/>
              <w:marRight w:val="0"/>
              <w:marTop w:val="0"/>
              <w:marBottom w:val="0"/>
              <w:divBdr>
                <w:top w:val="none" w:sz="0" w:space="0" w:color="auto"/>
                <w:left w:val="none" w:sz="0" w:space="0" w:color="auto"/>
                <w:bottom w:val="none" w:sz="0" w:space="0" w:color="auto"/>
                <w:right w:val="none" w:sz="0" w:space="0" w:color="auto"/>
              </w:divBdr>
              <w:divsChild>
                <w:div w:id="540635651">
                  <w:marLeft w:val="0"/>
                  <w:marRight w:val="0"/>
                  <w:marTop w:val="0"/>
                  <w:marBottom w:val="0"/>
                  <w:divBdr>
                    <w:top w:val="none" w:sz="0" w:space="0" w:color="auto"/>
                    <w:left w:val="none" w:sz="0" w:space="0" w:color="auto"/>
                    <w:bottom w:val="none" w:sz="0" w:space="0" w:color="auto"/>
                    <w:right w:val="none" w:sz="0" w:space="0" w:color="auto"/>
                  </w:divBdr>
                  <w:divsChild>
                    <w:div w:id="3301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603443">
      <w:bodyDiv w:val="1"/>
      <w:marLeft w:val="0"/>
      <w:marRight w:val="0"/>
      <w:marTop w:val="0"/>
      <w:marBottom w:val="0"/>
      <w:divBdr>
        <w:top w:val="none" w:sz="0" w:space="0" w:color="auto"/>
        <w:left w:val="none" w:sz="0" w:space="0" w:color="auto"/>
        <w:bottom w:val="none" w:sz="0" w:space="0" w:color="auto"/>
        <w:right w:val="none" w:sz="0" w:space="0" w:color="auto"/>
      </w:divBdr>
      <w:divsChild>
        <w:div w:id="1259947299">
          <w:marLeft w:val="0"/>
          <w:marRight w:val="0"/>
          <w:marTop w:val="0"/>
          <w:marBottom w:val="0"/>
          <w:divBdr>
            <w:top w:val="none" w:sz="0" w:space="0" w:color="auto"/>
            <w:left w:val="none" w:sz="0" w:space="0" w:color="auto"/>
            <w:bottom w:val="none" w:sz="0" w:space="0" w:color="auto"/>
            <w:right w:val="none" w:sz="0" w:space="0" w:color="auto"/>
          </w:divBdr>
          <w:divsChild>
            <w:div w:id="273099811">
              <w:marLeft w:val="0"/>
              <w:marRight w:val="0"/>
              <w:marTop w:val="0"/>
              <w:marBottom w:val="0"/>
              <w:divBdr>
                <w:top w:val="none" w:sz="0" w:space="0" w:color="auto"/>
                <w:left w:val="none" w:sz="0" w:space="0" w:color="auto"/>
                <w:bottom w:val="none" w:sz="0" w:space="0" w:color="auto"/>
                <w:right w:val="none" w:sz="0" w:space="0" w:color="auto"/>
              </w:divBdr>
              <w:divsChild>
                <w:div w:id="1364400363">
                  <w:marLeft w:val="0"/>
                  <w:marRight w:val="0"/>
                  <w:marTop w:val="0"/>
                  <w:marBottom w:val="0"/>
                  <w:divBdr>
                    <w:top w:val="none" w:sz="0" w:space="0" w:color="auto"/>
                    <w:left w:val="none" w:sz="0" w:space="0" w:color="auto"/>
                    <w:bottom w:val="none" w:sz="0" w:space="0" w:color="auto"/>
                    <w:right w:val="none" w:sz="0" w:space="0" w:color="auto"/>
                  </w:divBdr>
                  <w:divsChild>
                    <w:div w:id="13576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783">
              <w:marLeft w:val="0"/>
              <w:marRight w:val="0"/>
              <w:marTop w:val="0"/>
              <w:marBottom w:val="0"/>
              <w:divBdr>
                <w:top w:val="none" w:sz="0" w:space="0" w:color="auto"/>
                <w:left w:val="none" w:sz="0" w:space="0" w:color="auto"/>
                <w:bottom w:val="none" w:sz="0" w:space="0" w:color="auto"/>
                <w:right w:val="none" w:sz="0" w:space="0" w:color="auto"/>
              </w:divBdr>
            </w:div>
            <w:div w:id="913901489">
              <w:marLeft w:val="0"/>
              <w:marRight w:val="0"/>
              <w:marTop w:val="0"/>
              <w:marBottom w:val="0"/>
              <w:divBdr>
                <w:top w:val="none" w:sz="0" w:space="0" w:color="auto"/>
                <w:left w:val="none" w:sz="0" w:space="0" w:color="auto"/>
                <w:bottom w:val="none" w:sz="0" w:space="0" w:color="auto"/>
                <w:right w:val="none" w:sz="0" w:space="0" w:color="auto"/>
              </w:divBdr>
            </w:div>
            <w:div w:id="153375979">
              <w:marLeft w:val="0"/>
              <w:marRight w:val="0"/>
              <w:marTop w:val="0"/>
              <w:marBottom w:val="0"/>
              <w:divBdr>
                <w:top w:val="none" w:sz="0" w:space="0" w:color="auto"/>
                <w:left w:val="none" w:sz="0" w:space="0" w:color="auto"/>
                <w:bottom w:val="none" w:sz="0" w:space="0" w:color="auto"/>
                <w:right w:val="none" w:sz="0" w:space="0" w:color="auto"/>
              </w:divBdr>
            </w:div>
            <w:div w:id="1465536122">
              <w:marLeft w:val="0"/>
              <w:marRight w:val="0"/>
              <w:marTop w:val="0"/>
              <w:marBottom w:val="0"/>
              <w:divBdr>
                <w:top w:val="none" w:sz="0" w:space="0" w:color="auto"/>
                <w:left w:val="none" w:sz="0" w:space="0" w:color="auto"/>
                <w:bottom w:val="none" w:sz="0" w:space="0" w:color="auto"/>
                <w:right w:val="none" w:sz="0" w:space="0" w:color="auto"/>
              </w:divBdr>
            </w:div>
            <w:div w:id="1173833228">
              <w:marLeft w:val="0"/>
              <w:marRight w:val="0"/>
              <w:marTop w:val="0"/>
              <w:marBottom w:val="0"/>
              <w:divBdr>
                <w:top w:val="none" w:sz="0" w:space="0" w:color="auto"/>
                <w:left w:val="none" w:sz="0" w:space="0" w:color="auto"/>
                <w:bottom w:val="none" w:sz="0" w:space="0" w:color="auto"/>
                <w:right w:val="none" w:sz="0" w:space="0" w:color="auto"/>
              </w:divBdr>
            </w:div>
            <w:div w:id="1756054607">
              <w:marLeft w:val="0"/>
              <w:marRight w:val="0"/>
              <w:marTop w:val="0"/>
              <w:marBottom w:val="0"/>
              <w:divBdr>
                <w:top w:val="none" w:sz="0" w:space="0" w:color="auto"/>
                <w:left w:val="none" w:sz="0" w:space="0" w:color="auto"/>
                <w:bottom w:val="none" w:sz="0" w:space="0" w:color="auto"/>
                <w:right w:val="none" w:sz="0" w:space="0" w:color="auto"/>
              </w:divBdr>
            </w:div>
            <w:div w:id="4887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326/Yaponskii_sad.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ton-aton.ru/assets/galleries/326/Usupovskii_2.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ton-aton.ru/assets/galleries/326/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1128</Words>
  <Characters>6431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2019-03-14T16:00:00Z</cp:lastPrinted>
  <dcterms:created xsi:type="dcterms:W3CDTF">2020-07-30T12:17:00Z</dcterms:created>
  <dcterms:modified xsi:type="dcterms:W3CDTF">2020-07-30T12:17:00Z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