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E7" w:rsidRPr="00A238E7" w:rsidRDefault="006C5DCC" w:rsidP="008C211C">
      <w:pPr>
        <w:jc w:val="center"/>
        <w:rPr>
          <w:rFonts w:ascii="Arial" w:hAnsi="Arial" w:cs="Arial"/>
          <w:b/>
          <w:bCs/>
          <w:color w:val="363636"/>
          <w:sz w:val="32"/>
          <w:szCs w:val="32"/>
        </w:rPr>
      </w:pPr>
      <w:r>
        <w:rPr>
          <w:rFonts w:ascii="Arial" w:hAnsi="Arial" w:cs="Arial"/>
          <w:b/>
          <w:bCs/>
          <w:color w:val="363636"/>
          <w:sz w:val="32"/>
          <w:szCs w:val="32"/>
        </w:rPr>
        <w:t>Отдых в Сочи на берегу моря...№6</w:t>
      </w:r>
    </w:p>
    <w:p w:rsidR="00A238E7" w:rsidRPr="006C5DCC" w:rsidRDefault="00A238E7" w:rsidP="006C5DCC">
      <w:pPr>
        <w:jc w:val="center"/>
        <w:rPr>
          <w:rFonts w:ascii="Arial" w:hAnsi="Arial" w:cs="Arial"/>
          <w:b/>
          <w:bCs/>
          <w:color w:val="363636"/>
          <w:sz w:val="28"/>
          <w:szCs w:val="28"/>
        </w:rPr>
      </w:pPr>
      <w:r w:rsidRPr="006C5DCC">
        <w:rPr>
          <w:rFonts w:ascii="Arial" w:hAnsi="Arial" w:cs="Arial"/>
          <w:b/>
          <w:bCs/>
          <w:color w:val="363636"/>
          <w:sz w:val="28"/>
          <w:szCs w:val="28"/>
        </w:rPr>
        <w:t>5 дней</w:t>
      </w:r>
      <w:r w:rsidRPr="006C5DCC">
        <w:rPr>
          <w:rFonts w:ascii="Arial" w:hAnsi="Arial" w:cs="Arial"/>
          <w:b/>
          <w:bCs/>
          <w:color w:val="363636"/>
          <w:sz w:val="28"/>
          <w:szCs w:val="28"/>
        </w:rPr>
        <w:t xml:space="preserve"> </w:t>
      </w:r>
      <w:r w:rsidR="006C5DCC" w:rsidRPr="006C5DCC">
        <w:rPr>
          <w:rFonts w:ascii="Arial" w:hAnsi="Arial" w:cs="Arial"/>
          <w:b/>
          <w:bCs/>
          <w:color w:val="363636"/>
          <w:sz w:val="28"/>
          <w:szCs w:val="28"/>
        </w:rPr>
        <w:t>от 15 0</w:t>
      </w:r>
      <w:r w:rsidRPr="006C5DCC">
        <w:rPr>
          <w:rFonts w:ascii="Arial" w:hAnsi="Arial" w:cs="Arial"/>
          <w:b/>
          <w:bCs/>
          <w:color w:val="363636"/>
          <w:sz w:val="28"/>
          <w:szCs w:val="28"/>
        </w:rPr>
        <w:t>00 руб./тур</w:t>
      </w:r>
    </w:p>
    <w:p w:rsidR="006C5DCC" w:rsidRPr="006C5DCC" w:rsidRDefault="006C5DCC" w:rsidP="006C5DCC">
      <w:pPr>
        <w:pStyle w:val="2"/>
        <w:shd w:val="clear" w:color="auto" w:fill="FFFFFF"/>
        <w:jc w:val="center"/>
        <w:rPr>
          <w:rFonts w:ascii="Arial" w:hAnsi="Arial" w:cs="Arial"/>
          <w:b/>
          <w:bCs/>
          <w:color w:val="363636"/>
          <w:szCs w:val="28"/>
          <w:shd w:val="clear" w:color="auto" w:fill="FFFFFF"/>
        </w:rPr>
      </w:pPr>
      <w:r w:rsidRPr="006C5DCC">
        <w:rPr>
          <w:rFonts w:ascii="Arial" w:hAnsi="Arial" w:cs="Arial"/>
          <w:b/>
          <w:bCs/>
          <w:color w:val="363636"/>
          <w:szCs w:val="28"/>
          <w:shd w:val="clear" w:color="auto" w:fill="FFFFFF"/>
        </w:rPr>
        <w:t>23.09 - 27.09</w:t>
      </w:r>
    </w:p>
    <w:p w:rsidR="00A238E7" w:rsidRDefault="00A238E7" w:rsidP="00A238E7">
      <w:pPr>
        <w:pStyle w:val="2"/>
        <w:shd w:val="clear" w:color="auto" w:fill="FFFFFF"/>
        <w:rPr>
          <w:rFonts w:ascii="Arial" w:hAnsi="Arial" w:cs="Arial"/>
          <w:color w:val="363636"/>
          <w:sz w:val="36"/>
          <w:szCs w:val="36"/>
        </w:rPr>
      </w:pPr>
      <w:r>
        <w:rPr>
          <w:rFonts w:ascii="Arial" w:hAnsi="Arial" w:cs="Arial"/>
          <w:color w:val="363636"/>
        </w:rPr>
        <w:t>Программа тура</w:t>
      </w:r>
    </w:p>
    <w:p w:rsidR="00A238E7" w:rsidRDefault="00A238E7" w:rsidP="00A238E7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18"/>
          <w:szCs w:val="18"/>
        </w:rPr>
      </w:pPr>
      <w:r>
        <w:rPr>
          <w:rFonts w:ascii="Arial" w:hAnsi="Arial" w:cs="Arial"/>
          <w:caps/>
          <w:color w:val="FFFFFF"/>
          <w:sz w:val="18"/>
          <w:szCs w:val="18"/>
        </w:rPr>
        <w:t>...О</w:t>
      </w:r>
      <w:r w:rsidR="00A57F8D">
        <w:rPr>
          <w:rFonts w:ascii="Arial" w:hAnsi="Arial" w:cs="Arial"/>
          <w:caps/>
          <w:color w:val="FFFFFF"/>
          <w:sz w:val="18"/>
          <w:szCs w:val="18"/>
        </w:rPr>
        <w:t>ТДЫХ В СОЧИ НА БЕРЕГУ МОРЯ...</w:t>
      </w:r>
      <w:bookmarkStart w:id="0" w:name="_GoBack"/>
      <w:bookmarkEnd w:id="0"/>
      <w:r>
        <w:rPr>
          <w:rFonts w:ascii="Arial" w:hAnsi="Arial" w:cs="Arial"/>
          <w:caps/>
          <w:color w:val="FFFFFF"/>
          <w:sz w:val="18"/>
          <w:szCs w:val="18"/>
        </w:rPr>
        <w:t>...</w:t>
      </w:r>
    </w:p>
    <w:p w:rsidR="00A238E7" w:rsidRDefault="00A238E7" w:rsidP="00A238E7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7" name="Рисунок 7" descr="Сочинский Дендроп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чинский Дендропарк">
                      <a:hlinkClick r:id="rId8" tooltip="&quot;Сочинский Дендропар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63636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4" name="Рисунок 4" descr="Этнокомлекс Моя Россия на Красной Поля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Этнокомлекс Моя Россия на Красной Поляне">
                      <a:hlinkClick r:id="rId10" tooltip="&quot;Этнокомлекс Моя Россия на Красной Поля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63636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3" name="Рисунок 3" descr="По канатным дорогам Красной Поля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 канатным дорогам Красной Поляны">
                      <a:hlinkClick r:id="rId12" tooltip="&quot;По канатным дорогам Красной Поля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63636"/>
          <w:sz w:val="18"/>
          <w:szCs w:val="18"/>
        </w:rPr>
        <w:t xml:space="preserve"> </w:t>
      </w:r>
    </w:p>
    <w:p w:rsidR="006C5DCC" w:rsidRDefault="00A238E7" w:rsidP="006C5DCC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FFFFFF"/>
          <w:sz w:val="18"/>
          <w:szCs w:val="18"/>
        </w:rPr>
        <w:t> </w:t>
      </w:r>
      <w:r w:rsidR="006C5DCC">
        <w:rPr>
          <w:b/>
          <w:bCs/>
          <w:color w:val="363636"/>
          <w:sz w:val="18"/>
          <w:szCs w:val="18"/>
        </w:rPr>
        <w:t>Сбор 23.09 в 05:00. Выезд из Краснодара в 05:30 от магазина «МАГНИТ - КОСМЕТИК» </w:t>
      </w:r>
      <w:r w:rsidR="006C5DCC">
        <w:rPr>
          <w:color w:val="363636"/>
          <w:sz w:val="18"/>
          <w:szCs w:val="18"/>
        </w:rPr>
        <w:t xml:space="preserve">(ул. </w:t>
      </w:r>
      <w:proofErr w:type="gramStart"/>
      <w:r w:rsidR="006C5DCC">
        <w:rPr>
          <w:color w:val="363636"/>
          <w:sz w:val="18"/>
          <w:szCs w:val="18"/>
        </w:rPr>
        <w:t>Ставропольская</w:t>
      </w:r>
      <w:proofErr w:type="gramEnd"/>
      <w:r w:rsidR="006C5DCC">
        <w:rPr>
          <w:color w:val="363636"/>
          <w:sz w:val="18"/>
          <w:szCs w:val="18"/>
        </w:rPr>
        <w:t>, 86 – напротив сквера, район «Вещевого рынка»).</w:t>
      </w:r>
      <w:r w:rsidR="006C5DCC">
        <w:rPr>
          <w:b/>
          <w:bCs/>
          <w:color w:val="363636"/>
          <w:sz w:val="18"/>
          <w:szCs w:val="18"/>
        </w:rPr>
        <w:t>  Прибытие в Сочи. </w:t>
      </w:r>
      <w:r w:rsidR="006C5DCC">
        <w:rPr>
          <w:color w:val="363636"/>
          <w:sz w:val="18"/>
          <w:szCs w:val="18"/>
        </w:rPr>
        <w:t>Размещение.</w:t>
      </w:r>
      <w:r w:rsidR="006C5DCC">
        <w:rPr>
          <w:b/>
          <w:bCs/>
          <w:color w:val="363636"/>
          <w:sz w:val="18"/>
          <w:szCs w:val="18"/>
        </w:rPr>
        <w:t> Обед.  </w:t>
      </w:r>
      <w:r w:rsidR="006C5DCC">
        <w:rPr>
          <w:b/>
          <w:bCs/>
          <w:color w:val="FF0000"/>
          <w:sz w:val="18"/>
          <w:szCs w:val="18"/>
        </w:rPr>
        <w:t>Свободное время для отдыха на берегу моря. </w:t>
      </w:r>
      <w:r w:rsidR="006C5DCC">
        <w:rPr>
          <w:color w:val="363636"/>
          <w:sz w:val="18"/>
          <w:szCs w:val="18"/>
          <w:u w:val="single"/>
        </w:rPr>
        <w:t>Для желающих</w:t>
      </w:r>
      <w:r w:rsidR="006C5DCC">
        <w:rPr>
          <w:b/>
          <w:bCs/>
          <w:color w:val="363636"/>
          <w:sz w:val="18"/>
          <w:szCs w:val="18"/>
        </w:rPr>
        <w:t> 18.00 </w:t>
      </w:r>
      <w:r w:rsidR="006C5DCC">
        <w:rPr>
          <w:color w:val="363636"/>
          <w:sz w:val="18"/>
          <w:szCs w:val="18"/>
        </w:rPr>
        <w:t>(встреча с экскурсоводом и сбор в холле пансионата)</w:t>
      </w:r>
      <w:r w:rsidR="006C5DCC">
        <w:rPr>
          <w:b/>
          <w:bCs/>
          <w:color w:val="363636"/>
          <w:sz w:val="18"/>
          <w:szCs w:val="18"/>
        </w:rPr>
        <w:t> - Экскурсия в Имеретинскую долину </w:t>
      </w:r>
      <w:r w:rsidR="006C5DCC">
        <w:rPr>
          <w:b/>
          <w:bCs/>
          <w:color w:val="FF0000"/>
          <w:sz w:val="18"/>
          <w:szCs w:val="18"/>
        </w:rPr>
        <w:t>«Вечерние огни Олимпийского парка».</w:t>
      </w:r>
      <w:r w:rsidR="006C5DCC">
        <w:rPr>
          <w:b/>
          <w:bCs/>
          <w:color w:val="363636"/>
          <w:sz w:val="18"/>
          <w:szCs w:val="18"/>
        </w:rPr>
        <w:t> </w:t>
      </w:r>
      <w:r w:rsidR="006C5DCC">
        <w:rPr>
          <w:color w:val="363636"/>
          <w:sz w:val="18"/>
          <w:szCs w:val="18"/>
        </w:rPr>
        <w:t xml:space="preserve">Очень красив и привлекателен Олимпийский парк вечером! Вы побываете в самом центре парка – на площади, где горел Олимпийский </w:t>
      </w:r>
      <w:proofErr w:type="gramStart"/>
      <w:r w:rsidR="006C5DCC">
        <w:rPr>
          <w:color w:val="363636"/>
          <w:sz w:val="18"/>
          <w:szCs w:val="18"/>
        </w:rPr>
        <w:t>огонь</w:t>
      </w:r>
      <w:proofErr w:type="gramEnd"/>
      <w:r w:rsidR="006C5DCC">
        <w:rPr>
          <w:color w:val="363636"/>
          <w:sz w:val="18"/>
          <w:szCs w:val="18"/>
        </w:rPr>
        <w:t xml:space="preserve"> и проводились церемонии награждения спортсменов. Прямо через дорогу от Олимпийского парка расположилась отличная набережная. Она протянулась на 7 километров и охватывает весь новый район, появившийся здесь после Олимпиады. На протяжении всей набережной вам будут попадаться кафе, рестораны, ларьки с мороженым и прочим фаст-</w:t>
      </w:r>
      <w:proofErr w:type="spellStart"/>
      <w:r w:rsidR="006C5DCC">
        <w:rPr>
          <w:color w:val="363636"/>
          <w:sz w:val="18"/>
          <w:szCs w:val="18"/>
        </w:rPr>
        <w:t>фудом</w:t>
      </w:r>
      <w:proofErr w:type="spellEnd"/>
      <w:r w:rsidR="006C5DCC">
        <w:rPr>
          <w:color w:val="363636"/>
          <w:sz w:val="18"/>
          <w:szCs w:val="18"/>
        </w:rPr>
        <w:t xml:space="preserve">, скамейки, прокаты велосипедов. У вас будет дополнительная возможность прокатиться по Олимпийскому парку на гольф – </w:t>
      </w:r>
      <w:proofErr w:type="gramStart"/>
      <w:r w:rsidR="006C5DCC">
        <w:rPr>
          <w:color w:val="363636"/>
          <w:sz w:val="18"/>
          <w:szCs w:val="18"/>
        </w:rPr>
        <w:t>карах</w:t>
      </w:r>
      <w:proofErr w:type="gramEnd"/>
      <w:r w:rsidR="006C5DCC">
        <w:rPr>
          <w:color w:val="363636"/>
          <w:sz w:val="18"/>
          <w:szCs w:val="18"/>
        </w:rPr>
        <w:t>, совершив внешний </w:t>
      </w:r>
      <w:r w:rsidR="006C5DCC">
        <w:rPr>
          <w:b/>
          <w:bCs/>
          <w:color w:val="363636"/>
          <w:sz w:val="18"/>
          <w:szCs w:val="18"/>
        </w:rPr>
        <w:t>осмотр спортивных дворцов.</w:t>
      </w:r>
      <w:r w:rsidR="006C5DCC">
        <w:rPr>
          <w:color w:val="363636"/>
          <w:sz w:val="18"/>
          <w:szCs w:val="18"/>
        </w:rPr>
        <w:t> Вы увидите легендарную </w:t>
      </w:r>
      <w:r w:rsidR="006C5DCC">
        <w:rPr>
          <w:b/>
          <w:bCs/>
          <w:color w:val="363636"/>
          <w:sz w:val="18"/>
          <w:szCs w:val="18"/>
        </w:rPr>
        <w:t>трассу Формула-1. </w:t>
      </w:r>
      <w:r w:rsidR="006C5DCC">
        <w:rPr>
          <w:color w:val="363636"/>
          <w:sz w:val="18"/>
          <w:szCs w:val="18"/>
        </w:rPr>
        <w:t>А самое главное насладитесь красочным представлением </w:t>
      </w:r>
      <w:r w:rsidR="006C5DCC">
        <w:rPr>
          <w:b/>
          <w:bCs/>
          <w:color w:val="363636"/>
          <w:sz w:val="18"/>
          <w:szCs w:val="18"/>
        </w:rPr>
        <w:t>«Шоу</w:t>
      </w:r>
      <w:r w:rsidR="006C5DCC">
        <w:rPr>
          <w:color w:val="363636"/>
          <w:sz w:val="18"/>
          <w:szCs w:val="18"/>
        </w:rPr>
        <w:t> </w:t>
      </w:r>
      <w:r w:rsidR="006C5DCC">
        <w:rPr>
          <w:b/>
          <w:bCs/>
          <w:color w:val="363636"/>
          <w:sz w:val="18"/>
          <w:szCs w:val="18"/>
        </w:rPr>
        <w:t>поющих фонтанов» </w:t>
      </w:r>
      <w:r w:rsidR="006C5DCC">
        <w:rPr>
          <w:color w:val="363636"/>
          <w:sz w:val="18"/>
          <w:szCs w:val="18"/>
        </w:rPr>
        <w:t>- уникальное Олимпийское наследие Сочи. Вечернее шоу поющих фонтанов начинается в 20.00 и заканчивается в 21.00 (Май - Август). Светомузыкальный фонтан сконструирован в виде мифологической птицы из русских народных сказок «Жар-птицы», имеет диаметр чаши 75 метров, 264 струи, которые достигают высоты до 70 метров. С помощью светодиодов брызги фонтанов превращаются в фейерверки. На поверхности воды появляются мелкие мерцающие звезды. Грандиозное светомузыкальное шоу, состоящее из феерических брызг воды, завораживающих переливов света и звуков русской классической музыки. В 22.00 - Возвращение в пансионат.</w:t>
      </w:r>
    </w:p>
    <w:p w:rsidR="006C5DCC" w:rsidRDefault="006C5DCC" w:rsidP="006C5DC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</w:t>
      </w:r>
    </w:p>
    <w:p w:rsidR="006C5DCC" w:rsidRDefault="006C5DCC" w:rsidP="006C5DCC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b/>
          <w:bCs/>
          <w:color w:val="FF0000"/>
          <w:sz w:val="18"/>
          <w:szCs w:val="18"/>
        </w:rPr>
        <w:t>Свободное время для отдыха на берегу моря. </w:t>
      </w:r>
      <w:r>
        <w:rPr>
          <w:color w:val="363636"/>
          <w:sz w:val="18"/>
          <w:szCs w:val="18"/>
        </w:rPr>
        <w:t>Для желающих </w:t>
      </w:r>
      <w:r>
        <w:rPr>
          <w:b/>
          <w:bCs/>
          <w:color w:val="363636"/>
          <w:sz w:val="18"/>
          <w:szCs w:val="18"/>
        </w:rPr>
        <w:t>в 14.00 </w:t>
      </w:r>
      <w:r>
        <w:rPr>
          <w:color w:val="363636"/>
          <w:sz w:val="18"/>
          <w:szCs w:val="18"/>
        </w:rPr>
        <w:t>(встреча с экскурсоводом и сбор в холле пансионата) – </w:t>
      </w:r>
      <w:proofErr w:type="spellStart"/>
      <w:r>
        <w:rPr>
          <w:b/>
          <w:bCs/>
          <w:color w:val="363636"/>
          <w:sz w:val="18"/>
          <w:szCs w:val="18"/>
        </w:rPr>
        <w:t>Автобусно</w:t>
      </w:r>
      <w:proofErr w:type="spellEnd"/>
      <w:r>
        <w:rPr>
          <w:b/>
          <w:bCs/>
          <w:color w:val="363636"/>
          <w:sz w:val="18"/>
          <w:szCs w:val="18"/>
        </w:rPr>
        <w:t xml:space="preserve"> - пешеходная экскурсия по Сочи </w:t>
      </w:r>
      <w:r>
        <w:rPr>
          <w:b/>
          <w:bCs/>
          <w:color w:val="FF0000"/>
          <w:sz w:val="18"/>
          <w:szCs w:val="18"/>
        </w:rPr>
        <w:t>«Древний форт Александрия».</w:t>
      </w:r>
      <w:r>
        <w:rPr>
          <w:b/>
          <w:bCs/>
          <w:color w:val="363636"/>
          <w:sz w:val="18"/>
          <w:szCs w:val="18"/>
        </w:rPr>
        <w:t> </w:t>
      </w:r>
      <w:proofErr w:type="gramStart"/>
      <w:r>
        <w:rPr>
          <w:color w:val="363636"/>
          <w:sz w:val="18"/>
          <w:szCs w:val="18"/>
        </w:rPr>
        <w:t>В ходе увлекательной экскурсии вы проедете по Курортному проспекту города (его историческая часть), увидите место съемок фильма «Бриллиантовая рука», роскошный сочинский </w:t>
      </w:r>
      <w:r>
        <w:rPr>
          <w:b/>
          <w:bCs/>
          <w:color w:val="363636"/>
          <w:sz w:val="18"/>
          <w:szCs w:val="18"/>
        </w:rPr>
        <w:t>Зимний театр,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парк Дендрарий, Морской вокзал, 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знаменитые аллеи сочинской Ривьеры </w:t>
      </w:r>
      <w:r>
        <w:rPr>
          <w:color w:val="363636"/>
          <w:sz w:val="18"/>
          <w:szCs w:val="18"/>
        </w:rPr>
        <w:t>с яркой субтропической растительность</w:t>
      </w:r>
      <w:r>
        <w:rPr>
          <w:b/>
          <w:bCs/>
          <w:color w:val="363636"/>
          <w:sz w:val="18"/>
          <w:szCs w:val="18"/>
        </w:rPr>
        <w:t> и мн. др.</w:t>
      </w:r>
      <w:r>
        <w:rPr>
          <w:color w:val="363636"/>
          <w:sz w:val="18"/>
          <w:szCs w:val="18"/>
        </w:rPr>
        <w:t> Вы отправитесь в самое сердце Сочи – </w:t>
      </w:r>
      <w:r>
        <w:rPr>
          <w:b/>
          <w:bCs/>
          <w:color w:val="363636"/>
          <w:sz w:val="18"/>
          <w:szCs w:val="18"/>
        </w:rPr>
        <w:t>в древний форт Александрия</w:t>
      </w:r>
      <w:r>
        <w:rPr>
          <w:color w:val="363636"/>
          <w:sz w:val="18"/>
          <w:szCs w:val="18"/>
        </w:rPr>
        <w:t> (в прошлом), сегодня это </w:t>
      </w:r>
      <w:r>
        <w:rPr>
          <w:b/>
          <w:bCs/>
          <w:color w:val="363636"/>
          <w:sz w:val="18"/>
          <w:szCs w:val="18"/>
        </w:rPr>
        <w:t>Центральный район города</w:t>
      </w:r>
      <w:r>
        <w:rPr>
          <w:color w:val="363636"/>
          <w:sz w:val="18"/>
          <w:szCs w:val="18"/>
        </w:rPr>
        <w:t>.</w:t>
      </w:r>
      <w:proofErr w:type="gramEnd"/>
      <w:r>
        <w:rPr>
          <w:color w:val="363636"/>
          <w:sz w:val="18"/>
          <w:szCs w:val="18"/>
        </w:rPr>
        <w:t xml:space="preserve"> История Сочи, как российского города началась в 1838 г. с военного поселения времен Кавказской войны. Сейчас Сочи — современный город </w:t>
      </w:r>
      <w:proofErr w:type="gramStart"/>
      <w:r>
        <w:rPr>
          <w:color w:val="363636"/>
          <w:sz w:val="18"/>
          <w:szCs w:val="18"/>
        </w:rPr>
        <w:t>со</w:t>
      </w:r>
      <w:proofErr w:type="gramEnd"/>
      <w:r>
        <w:rPr>
          <w:color w:val="363636"/>
          <w:sz w:val="18"/>
          <w:szCs w:val="18"/>
        </w:rPr>
        <w:t xml:space="preserve"> множеством достопримечательностей, главные из которых вы увидите в ходе экскурсии. </w:t>
      </w:r>
      <w:r>
        <w:rPr>
          <w:b/>
          <w:bCs/>
          <w:color w:val="363636"/>
          <w:sz w:val="18"/>
          <w:szCs w:val="18"/>
        </w:rPr>
        <w:t>Экскурсия на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гору </w:t>
      </w:r>
      <w:proofErr w:type="spellStart"/>
      <w:r>
        <w:rPr>
          <w:b/>
          <w:bCs/>
          <w:color w:val="363636"/>
          <w:sz w:val="18"/>
          <w:szCs w:val="18"/>
        </w:rPr>
        <w:t>Ахун</w:t>
      </w:r>
      <w:proofErr w:type="spellEnd"/>
      <w:r>
        <w:rPr>
          <w:b/>
          <w:bCs/>
          <w:color w:val="363636"/>
          <w:sz w:val="18"/>
          <w:szCs w:val="18"/>
        </w:rPr>
        <w:t>,</w:t>
      </w:r>
      <w:r>
        <w:rPr>
          <w:color w:val="363636"/>
          <w:sz w:val="18"/>
          <w:szCs w:val="18"/>
        </w:rPr>
        <w:t xml:space="preserve"> самую высокую точку в приморской части Сочи – 663 м. На вершине горы находится 30-метровая смотровая башня, выполненная в средневековом романском стиле и возведенная в 1936 году. Внешне она похожа на небольшую крепость времён крестовых походов. Внешняя часть башни </w:t>
      </w:r>
      <w:proofErr w:type="spellStart"/>
      <w:r>
        <w:rPr>
          <w:color w:val="363636"/>
          <w:sz w:val="18"/>
          <w:szCs w:val="18"/>
        </w:rPr>
        <w:t>Ахун</w:t>
      </w:r>
      <w:proofErr w:type="spellEnd"/>
      <w:r>
        <w:rPr>
          <w:color w:val="363636"/>
          <w:sz w:val="18"/>
          <w:szCs w:val="18"/>
        </w:rPr>
        <w:t xml:space="preserve"> увита великолепной глицинией. Лестница к вершине башни проходит внутри, а сквозь бойницы на каждом этаже открываются прекрасные виды. На самом верху расположена смотровая площадка, откуда открывается великолепная панорама города, просторы Черного моря, заснеженные вершины могучего Главного Кавказского хребта. </w:t>
      </w:r>
      <w:r>
        <w:rPr>
          <w:b/>
          <w:bCs/>
          <w:color w:val="363636"/>
          <w:sz w:val="18"/>
          <w:szCs w:val="18"/>
        </w:rPr>
        <w:t>Посещение Дачи Сталина в Сочи. </w:t>
      </w:r>
      <w:r>
        <w:rPr>
          <w:color w:val="363636"/>
          <w:sz w:val="18"/>
          <w:szCs w:val="18"/>
        </w:rPr>
        <w:t xml:space="preserve">Дача Иосифа Сталина расположена между </w:t>
      </w:r>
      <w:proofErr w:type="spellStart"/>
      <w:r>
        <w:rPr>
          <w:color w:val="363636"/>
          <w:sz w:val="18"/>
          <w:szCs w:val="18"/>
        </w:rPr>
        <w:t>Мацестинской</w:t>
      </w:r>
      <w:proofErr w:type="spellEnd"/>
      <w:r>
        <w:rPr>
          <w:color w:val="363636"/>
          <w:sz w:val="18"/>
          <w:szCs w:val="18"/>
        </w:rPr>
        <w:t xml:space="preserve"> долиной и </w:t>
      </w:r>
      <w:proofErr w:type="spellStart"/>
      <w:r>
        <w:rPr>
          <w:color w:val="363636"/>
          <w:sz w:val="18"/>
          <w:szCs w:val="18"/>
        </w:rPr>
        <w:t>Агурским</w:t>
      </w:r>
      <w:proofErr w:type="spellEnd"/>
      <w:r>
        <w:rPr>
          <w:color w:val="363636"/>
          <w:sz w:val="18"/>
          <w:szCs w:val="18"/>
        </w:rPr>
        <w:t xml:space="preserve"> ущельем в </w:t>
      </w:r>
      <w:proofErr w:type="spellStart"/>
      <w:r>
        <w:rPr>
          <w:color w:val="363636"/>
          <w:sz w:val="18"/>
          <w:szCs w:val="18"/>
        </w:rPr>
        <w:t>Хостинском</w:t>
      </w:r>
      <w:proofErr w:type="spellEnd"/>
      <w:r>
        <w:rPr>
          <w:color w:val="363636"/>
          <w:sz w:val="18"/>
          <w:szCs w:val="18"/>
        </w:rPr>
        <w:t xml:space="preserve"> районе Сочи на территории санатория Зеленая роща. Это одна из его 18-ти дач, где он особенно любил отдыхать в конце лета и осенью – в бархатный сезон. Экскурсовод расскажет Вам о жизни Иосифа Виссарионовича во время своих визитов в Сочи. Поведает о многих знаменитых политиках того времени, деятелях искусства, руководителях правительства других дружеских Советскому Союзу стран, приезжавших в гости к вождю. Сохранённая нетронутой обстановка создаёт впечатление того, что вот-вот распахнётся массивная дубовая дверь и на пороге комнаты появится он - хозяин дачи. </w:t>
      </w:r>
      <w:r>
        <w:rPr>
          <w:b/>
          <w:bCs/>
          <w:color w:val="363636"/>
          <w:sz w:val="18"/>
          <w:szCs w:val="18"/>
        </w:rPr>
        <w:t>Ужин. </w:t>
      </w:r>
      <w:r>
        <w:rPr>
          <w:color w:val="363636"/>
          <w:sz w:val="18"/>
          <w:szCs w:val="18"/>
        </w:rPr>
        <w:t>Свободное время. </w:t>
      </w:r>
    </w:p>
    <w:p w:rsidR="006C5DCC" w:rsidRDefault="006C5DCC" w:rsidP="006C5DC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3 день</w:t>
      </w:r>
    </w:p>
    <w:p w:rsidR="006C5DCC" w:rsidRDefault="006C5DCC" w:rsidP="006C5DCC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b/>
          <w:bCs/>
          <w:color w:val="FF0000"/>
          <w:sz w:val="18"/>
          <w:szCs w:val="18"/>
        </w:rPr>
        <w:t>Свободное время для отдыха на берегу моря </w:t>
      </w:r>
      <w:r>
        <w:rPr>
          <w:color w:val="363636"/>
          <w:sz w:val="18"/>
          <w:szCs w:val="18"/>
          <w:u w:val="single"/>
        </w:rPr>
        <w:t>или для желающих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09.00 </w:t>
      </w:r>
      <w:r>
        <w:rPr>
          <w:color w:val="363636"/>
          <w:sz w:val="18"/>
          <w:szCs w:val="18"/>
        </w:rPr>
        <w:t>(встреча с экскурсоводом и сбор в холле пансионата) - </w:t>
      </w:r>
      <w:r>
        <w:rPr>
          <w:b/>
          <w:bCs/>
          <w:color w:val="363636"/>
          <w:sz w:val="18"/>
          <w:szCs w:val="18"/>
        </w:rPr>
        <w:t xml:space="preserve">Экскурсия в Национальный Парк Сочи на </w:t>
      </w:r>
      <w:proofErr w:type="spellStart"/>
      <w:r>
        <w:rPr>
          <w:b/>
          <w:bCs/>
          <w:color w:val="363636"/>
          <w:sz w:val="18"/>
          <w:szCs w:val="18"/>
        </w:rPr>
        <w:t>Змейковские</w:t>
      </w:r>
      <w:proofErr w:type="spellEnd"/>
      <w:r>
        <w:rPr>
          <w:b/>
          <w:bCs/>
          <w:color w:val="363636"/>
          <w:sz w:val="18"/>
          <w:szCs w:val="18"/>
        </w:rPr>
        <w:t xml:space="preserve"> водопады</w:t>
      </w:r>
      <w:r>
        <w:rPr>
          <w:color w:val="363636"/>
          <w:sz w:val="18"/>
          <w:szCs w:val="18"/>
        </w:rPr>
        <w:t xml:space="preserve">. Свое название они получили благодаря горе Змейке, где протекает река Дикарка. Именно в ее потоках и рождаются высокие, от 3 до 10 метров, водопады. У подножья первого 10-ти метрового водопада есть скальное озеро, в котором при желании можно искупаться. Маршрут вдоль этих чудес природы проходит по великолепному </w:t>
      </w:r>
      <w:proofErr w:type="spellStart"/>
      <w:r>
        <w:rPr>
          <w:color w:val="363636"/>
          <w:sz w:val="18"/>
          <w:szCs w:val="18"/>
        </w:rPr>
        <w:t>Колхидскому</w:t>
      </w:r>
      <w:proofErr w:type="spellEnd"/>
      <w:r>
        <w:rPr>
          <w:color w:val="363636"/>
          <w:sz w:val="18"/>
          <w:szCs w:val="18"/>
        </w:rPr>
        <w:t xml:space="preserve"> зеленому лесу, где растет множество редких растений – самшит, лавровишня. К каскаду </w:t>
      </w:r>
      <w:proofErr w:type="spellStart"/>
      <w:r>
        <w:rPr>
          <w:rStyle w:val="a4"/>
          <w:color w:val="363636"/>
          <w:sz w:val="18"/>
          <w:szCs w:val="18"/>
        </w:rPr>
        <w:t>Змейковских</w:t>
      </w:r>
      <w:proofErr w:type="spellEnd"/>
      <w:r>
        <w:rPr>
          <w:rStyle w:val="a4"/>
          <w:color w:val="363636"/>
          <w:sz w:val="18"/>
          <w:szCs w:val="18"/>
        </w:rPr>
        <w:t xml:space="preserve"> водопадов</w:t>
      </w:r>
      <w:r>
        <w:rPr>
          <w:color w:val="363636"/>
          <w:sz w:val="18"/>
          <w:szCs w:val="18"/>
        </w:rPr>
        <w:t> ведёт хорошая лесная дорога, прогулка по которой доступна людям с любой физической подготовкой. К каждому водопаду можно подойти поближе. </w:t>
      </w:r>
      <w:r>
        <w:rPr>
          <w:b/>
          <w:bCs/>
          <w:color w:val="363636"/>
          <w:sz w:val="18"/>
          <w:szCs w:val="18"/>
        </w:rPr>
        <w:t>Экскурсия на чайную фабрику «Мацеста-чай».</w:t>
      </w:r>
      <w:r>
        <w:rPr>
          <w:color w:val="363636"/>
          <w:sz w:val="18"/>
          <w:szCs w:val="18"/>
        </w:rPr>
        <w:t xml:space="preserve"> Во время экскурсии вы посетите чайные плантации, узнаете много интересного об особенностях выращивания и сбора местного чая, увидите процесс его производства, а также примите участие в дегустации </w:t>
      </w:r>
      <w:proofErr w:type="spellStart"/>
      <w:r>
        <w:rPr>
          <w:color w:val="363636"/>
          <w:sz w:val="18"/>
          <w:szCs w:val="18"/>
        </w:rPr>
        <w:t>Мацестинского</w:t>
      </w:r>
      <w:proofErr w:type="spellEnd"/>
      <w:r>
        <w:rPr>
          <w:color w:val="363636"/>
          <w:sz w:val="18"/>
          <w:szCs w:val="18"/>
        </w:rPr>
        <w:t xml:space="preserve"> черного и зеленого чай с медом. И уж точно никого не оставит равнодушным </w:t>
      </w:r>
      <w:r>
        <w:rPr>
          <w:b/>
          <w:bCs/>
          <w:color w:val="363636"/>
          <w:sz w:val="18"/>
          <w:szCs w:val="18"/>
        </w:rPr>
        <w:t xml:space="preserve">неповторимые красоты </w:t>
      </w:r>
      <w:proofErr w:type="spellStart"/>
      <w:r>
        <w:rPr>
          <w:b/>
          <w:bCs/>
          <w:color w:val="363636"/>
          <w:sz w:val="18"/>
          <w:szCs w:val="18"/>
        </w:rPr>
        <w:t>Мацестинской</w:t>
      </w:r>
      <w:proofErr w:type="spellEnd"/>
      <w:r>
        <w:rPr>
          <w:b/>
          <w:bCs/>
          <w:color w:val="363636"/>
          <w:sz w:val="18"/>
          <w:szCs w:val="18"/>
        </w:rPr>
        <w:t xml:space="preserve"> горной долины</w:t>
      </w:r>
      <w:r>
        <w:rPr>
          <w:color w:val="363636"/>
          <w:sz w:val="18"/>
          <w:szCs w:val="18"/>
        </w:rPr>
        <w:t> и прекрасная панорама окружающих её пейзажей.  В фирменном магазине можно приобрести чаи различных сортов. Поверьте, это лучший сувенир, который можно привезти из Сочи!  </w:t>
      </w:r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  <w:u w:val="single"/>
        </w:rPr>
        <w:t>Во второй половине дня</w:t>
      </w:r>
      <w:r>
        <w:rPr>
          <w:color w:val="363636"/>
          <w:sz w:val="18"/>
          <w:szCs w:val="18"/>
        </w:rPr>
        <w:t> –</w:t>
      </w:r>
      <w:r>
        <w:rPr>
          <w:b/>
          <w:bCs/>
          <w:color w:val="FF0000"/>
          <w:sz w:val="18"/>
          <w:szCs w:val="18"/>
        </w:rPr>
        <w:t> свободное время для отдыха на море и самостоятельных прогулок по Сочи.</w:t>
      </w:r>
      <w:r>
        <w:rPr>
          <w:b/>
          <w:bCs/>
          <w:color w:val="363636"/>
          <w:sz w:val="18"/>
          <w:szCs w:val="18"/>
        </w:rPr>
        <w:t>  Ужин.</w:t>
      </w:r>
    </w:p>
    <w:p w:rsidR="006C5DCC" w:rsidRDefault="006C5DCC" w:rsidP="006C5DC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lastRenderedPageBreak/>
        <w:t>4 день</w:t>
      </w:r>
    </w:p>
    <w:p w:rsidR="006C5DCC" w:rsidRDefault="006C5DCC" w:rsidP="006C5DCC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b/>
          <w:bCs/>
          <w:color w:val="FF0000"/>
          <w:sz w:val="18"/>
          <w:szCs w:val="18"/>
        </w:rPr>
        <w:t>Свободное время для отдыха на берегу моря.</w:t>
      </w:r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Для желающих </w:t>
      </w:r>
      <w:r>
        <w:rPr>
          <w:b/>
          <w:bCs/>
          <w:color w:val="363636"/>
          <w:sz w:val="18"/>
          <w:szCs w:val="18"/>
        </w:rPr>
        <w:t>в 11.00 </w:t>
      </w:r>
      <w:r>
        <w:rPr>
          <w:color w:val="363636"/>
          <w:sz w:val="18"/>
          <w:szCs w:val="18"/>
        </w:rPr>
        <w:t>(встреча с экскурсоводом и сбор в холле пансионата) - </w:t>
      </w:r>
      <w:r>
        <w:rPr>
          <w:b/>
          <w:bCs/>
          <w:color w:val="363636"/>
          <w:sz w:val="18"/>
          <w:szCs w:val="18"/>
        </w:rPr>
        <w:t>Экскурсия </w:t>
      </w:r>
      <w:r>
        <w:rPr>
          <w:b/>
          <w:bCs/>
          <w:color w:val="FF0000"/>
          <w:sz w:val="18"/>
          <w:szCs w:val="18"/>
        </w:rPr>
        <w:t>«Путешествие по Красной Поляне»</w:t>
      </w:r>
      <w:r>
        <w:rPr>
          <w:color w:val="363636"/>
          <w:sz w:val="18"/>
          <w:szCs w:val="18"/>
        </w:rPr>
        <w:t> - шанс увидеть один из лучших в мире горнолыжных курортов.</w:t>
      </w:r>
      <w:r>
        <w:rPr>
          <w:b/>
          <w:bCs/>
          <w:color w:val="363636"/>
          <w:sz w:val="18"/>
          <w:szCs w:val="18"/>
        </w:rPr>
        <w:t> «Красная Поляна»</w:t>
      </w:r>
      <w:r>
        <w:rPr>
          <w:color w:val="363636"/>
          <w:sz w:val="18"/>
          <w:szCs w:val="18"/>
        </w:rPr>
        <w:t> - первый в России мульти брендовый курорт мирового уровня с глобально развитой инфраструктурой.</w:t>
      </w:r>
      <w:r>
        <w:rPr>
          <w:b/>
          <w:bCs/>
          <w:color w:val="363636"/>
          <w:sz w:val="18"/>
          <w:szCs w:val="18"/>
        </w:rPr>
        <w:t> По канатной дороге «Красная Поляна» Вы подниметесь на высоту более 2238 м </w:t>
      </w:r>
      <w:r>
        <w:rPr>
          <w:color w:val="363636"/>
          <w:sz w:val="18"/>
          <w:szCs w:val="18"/>
        </w:rPr>
        <w:t xml:space="preserve">и полюбуетесь захватывающей дух панорамой Главного Кавказского хребта. Комплекс имеет три пересадочные «ступени» на высотах 960 м, 1460 м и 2220 м над уровнем моря (летом зона Цирка и Легендарная Черная Пирамида), где организованы уютные туристические площадки, расположены рестораны, кафе, смотровые площадки. </w:t>
      </w:r>
      <w:proofErr w:type="gramStart"/>
      <w:r>
        <w:rPr>
          <w:color w:val="363636"/>
          <w:sz w:val="18"/>
          <w:szCs w:val="18"/>
        </w:rPr>
        <w:t>На высоте 2230 м над уровнем моря вы увидите самый высотный и самый длинный в России </w:t>
      </w:r>
      <w:proofErr w:type="spellStart"/>
      <w:r>
        <w:rPr>
          <w:b/>
          <w:bCs/>
          <w:color w:val="363636"/>
          <w:sz w:val="18"/>
          <w:szCs w:val="18"/>
        </w:rPr>
        <w:t>Зиплайн</w:t>
      </w:r>
      <w:proofErr w:type="spellEnd"/>
      <w:r>
        <w:rPr>
          <w:color w:val="363636"/>
          <w:sz w:val="18"/>
          <w:szCs w:val="18"/>
        </w:rPr>
        <w:t> (воздушные качели, которые могут вас прокатить с вершины горы Черная Пирамида (2238).</w:t>
      </w:r>
      <w:proofErr w:type="gramEnd"/>
      <w:r>
        <w:rPr>
          <w:color w:val="363636"/>
          <w:sz w:val="18"/>
          <w:szCs w:val="18"/>
        </w:rPr>
        <w:t xml:space="preserve"> </w:t>
      </w:r>
      <w:proofErr w:type="gramStart"/>
      <w:r>
        <w:rPr>
          <w:color w:val="363636"/>
          <w:sz w:val="18"/>
          <w:szCs w:val="18"/>
        </w:rPr>
        <w:t>Доступны для катания с 10 лет и без ограничения возраста).</w:t>
      </w:r>
      <w:proofErr w:type="gramEnd"/>
      <w:r>
        <w:rPr>
          <w:color w:val="363636"/>
          <w:sz w:val="18"/>
          <w:szCs w:val="18"/>
        </w:rPr>
        <w:t xml:space="preserve"> Длина аттракциона - 1027 метров. </w:t>
      </w:r>
      <w:r>
        <w:rPr>
          <w:color w:val="363636"/>
          <w:sz w:val="18"/>
          <w:szCs w:val="18"/>
          <w:u w:val="single"/>
        </w:rPr>
        <w:t>Для желающих</w:t>
      </w:r>
      <w:r>
        <w:rPr>
          <w:color w:val="363636"/>
          <w:sz w:val="18"/>
          <w:szCs w:val="18"/>
        </w:rPr>
        <w:t> - </w:t>
      </w:r>
      <w:r>
        <w:rPr>
          <w:b/>
          <w:bCs/>
          <w:color w:val="363636"/>
          <w:sz w:val="18"/>
          <w:szCs w:val="18"/>
        </w:rPr>
        <w:t>Экскурсия в этнографический парк «Моя Россия» на Красной Поляне, </w:t>
      </w:r>
      <w:r>
        <w:rPr>
          <w:color w:val="363636"/>
          <w:sz w:val="18"/>
          <w:szCs w:val="18"/>
        </w:rPr>
        <w:t xml:space="preserve">который разбит на несколько секторов по географическому принципу: </w:t>
      </w:r>
      <w:proofErr w:type="gramStart"/>
      <w:r>
        <w:rPr>
          <w:color w:val="363636"/>
          <w:sz w:val="18"/>
          <w:szCs w:val="18"/>
        </w:rPr>
        <w:t>Кавказ, Суздаль, Центральная Россия, Краснодарский Край, Москва, Русский Север, Санкт-Петербург, Казань, Урал, Сибирь и Бурятия.</w:t>
      </w:r>
      <w:proofErr w:type="gramEnd"/>
      <w:r>
        <w:rPr>
          <w:color w:val="363636"/>
          <w:sz w:val="18"/>
          <w:szCs w:val="18"/>
        </w:rPr>
        <w:t xml:space="preserve"> Здесь лишь несколько шагов отделяют Сибирь от Кавказа, а с башни Казани можно увидеть крыши Санкт-Петербурга.  На территории расположились иконописная мастерская, ремесленные мастерские, семицветная ярмарка, звонница, художественная галерея с выставкой. В разных частях парка можно увидеть здания, стилизованные под архитектуру соответствующего региона, а также купить сувениры и угоститься традиционными блюдами в ресторане. </w:t>
      </w:r>
      <w:r>
        <w:rPr>
          <w:b/>
          <w:bCs/>
          <w:color w:val="363636"/>
          <w:sz w:val="18"/>
          <w:szCs w:val="18"/>
        </w:rPr>
        <w:t>Посещение Вольерного комплекса Кавказского Биосферного Заповедника в Красной Поляне.</w:t>
      </w:r>
      <w:r>
        <w:rPr>
          <w:color w:val="363636"/>
          <w:sz w:val="18"/>
          <w:szCs w:val="18"/>
        </w:rPr>
        <w:t xml:space="preserve"> Изюминкой экскурсии будет встреча с живыми символами </w:t>
      </w:r>
      <w:proofErr w:type="gramStart"/>
      <w:r>
        <w:rPr>
          <w:color w:val="363636"/>
          <w:sz w:val="18"/>
          <w:szCs w:val="18"/>
        </w:rPr>
        <w:t>России-эндемиками</w:t>
      </w:r>
      <w:proofErr w:type="gramEnd"/>
      <w:r>
        <w:rPr>
          <w:color w:val="363636"/>
          <w:sz w:val="18"/>
          <w:szCs w:val="18"/>
        </w:rPr>
        <w:t>:</w:t>
      </w:r>
      <w:r>
        <w:rPr>
          <w:b/>
          <w:bCs/>
          <w:color w:val="363636"/>
          <w:sz w:val="18"/>
          <w:szCs w:val="18"/>
        </w:rPr>
        <w:t> Кавказским зубром и переднеазиатским леопардом Скифом  </w:t>
      </w:r>
      <w:r>
        <w:rPr>
          <w:color w:val="363636"/>
          <w:sz w:val="18"/>
          <w:szCs w:val="18"/>
        </w:rPr>
        <w:t xml:space="preserve">(единственное место в мире, где его можно увидеть, в дикой природе сохранилось только 4 особи, они на грани исчезновения). Кавказский заповедник является одним из крупнейших в Европе и один из старейших в России. Создан он был почти сотню лет назад, в 1924 году. Здесь можно встретить таких животных, которые на воле живут в горах Кавказа вдали от туристических троп.  В вольерном комплексе животные содержатся в просторных открытых вольерах, в условиях, максимально приближенных к </w:t>
      </w:r>
      <w:proofErr w:type="gramStart"/>
      <w:r>
        <w:rPr>
          <w:color w:val="363636"/>
          <w:sz w:val="18"/>
          <w:szCs w:val="18"/>
        </w:rPr>
        <w:t>природным</w:t>
      </w:r>
      <w:proofErr w:type="gramEnd"/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>Дегустация мёда, медовухи, сбитня, домашнего вина на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одной из лучших пасек </w:t>
      </w:r>
      <w:proofErr w:type="spellStart"/>
      <w:r>
        <w:rPr>
          <w:b/>
          <w:bCs/>
          <w:color w:val="363636"/>
          <w:sz w:val="18"/>
          <w:szCs w:val="18"/>
        </w:rPr>
        <w:t>Краснополянского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пчелохозяйства</w:t>
      </w:r>
      <w:proofErr w:type="spellEnd"/>
      <w:r>
        <w:rPr>
          <w:b/>
          <w:bCs/>
          <w:color w:val="363636"/>
          <w:sz w:val="18"/>
          <w:szCs w:val="18"/>
        </w:rPr>
        <w:t>.</w:t>
      </w:r>
      <w:r>
        <w:rPr>
          <w:color w:val="363636"/>
          <w:sz w:val="18"/>
          <w:szCs w:val="18"/>
        </w:rPr>
        <w:t> На пасеке от гостеприимного хозяина Вы узнаете о необычайной жизни пчелиной семьи, о законах и обычаях этой жизни. </w:t>
      </w:r>
      <w:r>
        <w:rPr>
          <w:b/>
          <w:bCs/>
          <w:color w:val="363636"/>
          <w:sz w:val="18"/>
          <w:szCs w:val="18"/>
        </w:rPr>
        <w:t>Ужин. </w:t>
      </w:r>
      <w:r>
        <w:rPr>
          <w:color w:val="363636"/>
          <w:sz w:val="18"/>
          <w:szCs w:val="18"/>
        </w:rPr>
        <w:t>Свободное время.</w:t>
      </w:r>
    </w:p>
    <w:p w:rsidR="006C5DCC" w:rsidRDefault="006C5DCC" w:rsidP="006C5DC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5 день</w:t>
      </w:r>
    </w:p>
    <w:p w:rsidR="006C5DCC" w:rsidRDefault="006C5DCC" w:rsidP="006C5DCC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b/>
          <w:bCs/>
          <w:color w:val="FF0000"/>
          <w:sz w:val="18"/>
          <w:szCs w:val="18"/>
        </w:rPr>
        <w:t> Свободное время для отдыха на море.</w:t>
      </w:r>
      <w:r>
        <w:rPr>
          <w:color w:val="363636"/>
          <w:sz w:val="18"/>
          <w:szCs w:val="18"/>
        </w:rPr>
        <w:t> Освобождение номеров в</w:t>
      </w:r>
      <w:r>
        <w:rPr>
          <w:b/>
          <w:bCs/>
          <w:color w:val="363636"/>
          <w:sz w:val="18"/>
          <w:szCs w:val="18"/>
        </w:rPr>
        <w:t> 11.00. Посадка в автобус. Вые</w:t>
      </w:r>
      <w:proofErr w:type="gramStart"/>
      <w:r>
        <w:rPr>
          <w:b/>
          <w:bCs/>
          <w:color w:val="363636"/>
          <w:sz w:val="18"/>
          <w:szCs w:val="18"/>
        </w:rPr>
        <w:t>зд в Кр</w:t>
      </w:r>
      <w:proofErr w:type="gramEnd"/>
      <w:r>
        <w:rPr>
          <w:b/>
          <w:bCs/>
          <w:color w:val="363636"/>
          <w:sz w:val="18"/>
          <w:szCs w:val="18"/>
        </w:rPr>
        <w:t>аснодар.</w:t>
      </w:r>
    </w:p>
    <w:p w:rsidR="006C5DCC" w:rsidRDefault="006C5DCC" w:rsidP="006C5DCC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тура на человека</w:t>
      </w:r>
    </w:p>
    <w:p w:rsidR="006C5DCC" w:rsidRDefault="006C5DCC" w:rsidP="006C5DCC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Пансионат «АКВАМАРИН»</w:t>
      </w:r>
      <w:r>
        <w:rPr>
          <w:color w:val="363636"/>
          <w:sz w:val="18"/>
          <w:szCs w:val="18"/>
        </w:rPr>
        <w:t> </w:t>
      </w:r>
      <w:r>
        <w:rPr>
          <w:rStyle w:val="a3"/>
          <w:color w:val="363636"/>
          <w:sz w:val="18"/>
          <w:szCs w:val="18"/>
        </w:rPr>
        <w:t>- </w:t>
      </w:r>
      <w:r>
        <w:rPr>
          <w:color w:val="363636"/>
          <w:sz w:val="18"/>
          <w:szCs w:val="18"/>
        </w:rPr>
        <w:t xml:space="preserve">расположен в </w:t>
      </w:r>
      <w:proofErr w:type="spellStart"/>
      <w:r>
        <w:rPr>
          <w:color w:val="363636"/>
          <w:sz w:val="18"/>
          <w:szCs w:val="18"/>
        </w:rPr>
        <w:t>Хостинском</w:t>
      </w:r>
      <w:proofErr w:type="spellEnd"/>
      <w:r>
        <w:rPr>
          <w:color w:val="363636"/>
          <w:sz w:val="18"/>
          <w:szCs w:val="18"/>
        </w:rPr>
        <w:t xml:space="preserve"> районе курортного города Сочи, всего в 70 метрах от берега Черного моря и мелко галечного пляжа с развитой инфраструктурой. Это место – «сердце» субтропиков, известно благодаря уникальной роще с реликтовым самшитом и тисами. Шестиэтажный корпус (верхний этаж - мансардный) пансионата «Аквамарин» выстроен из кирпича и поэтому прохладен летом даже в жаркие дни. Окна номеров выходят на горы или море – гостям обеспечен прекрасный панорамный вид. </w:t>
      </w:r>
      <w:r>
        <w:rPr>
          <w:b/>
          <w:bCs/>
          <w:color w:val="363636"/>
          <w:sz w:val="18"/>
          <w:szCs w:val="18"/>
          <w:u w:val="single"/>
        </w:rPr>
        <w:t>Размещение</w:t>
      </w:r>
      <w:r>
        <w:rPr>
          <w:color w:val="363636"/>
          <w:sz w:val="18"/>
          <w:szCs w:val="18"/>
        </w:rPr>
        <w:t>:  </w:t>
      </w:r>
      <w:r>
        <w:rPr>
          <w:b/>
          <w:bCs/>
          <w:color w:val="363636"/>
          <w:sz w:val="18"/>
          <w:szCs w:val="18"/>
        </w:rPr>
        <w:t>Стандарт «эконом»:</w:t>
      </w:r>
      <w:r>
        <w:rPr>
          <w:color w:val="363636"/>
          <w:sz w:val="18"/>
          <w:szCs w:val="18"/>
        </w:rPr>
        <w:t> мансардные простые хорошие 2-х, 3-х местные номера небольшой площадью (12м</w:t>
      </w:r>
      <w:r>
        <w:rPr>
          <w:color w:val="363636"/>
          <w:sz w:val="18"/>
          <w:szCs w:val="18"/>
          <w:vertAlign w:val="superscript"/>
        </w:rPr>
        <w:t>2</w:t>
      </w:r>
      <w:r>
        <w:rPr>
          <w:color w:val="363636"/>
          <w:sz w:val="18"/>
          <w:szCs w:val="18"/>
        </w:rPr>
        <w:t>) с раздельными кроватями, стандартный набор мебели, TV, холодильник, кондиционер, душ, санузел. </w:t>
      </w:r>
      <w:r>
        <w:rPr>
          <w:b/>
          <w:bCs/>
          <w:color w:val="363636"/>
          <w:sz w:val="18"/>
          <w:szCs w:val="18"/>
        </w:rPr>
        <w:t>Стандарт:</w:t>
      </w:r>
      <w:r>
        <w:rPr>
          <w:color w:val="363636"/>
          <w:sz w:val="18"/>
          <w:szCs w:val="18"/>
        </w:rPr>
        <w:t> хорошие 2-х, 3-х местные номера небольшой площадью (15м</w:t>
      </w:r>
      <w:r>
        <w:rPr>
          <w:color w:val="363636"/>
          <w:sz w:val="18"/>
          <w:szCs w:val="18"/>
          <w:vertAlign w:val="superscript"/>
        </w:rPr>
        <w:t>2</w:t>
      </w:r>
      <w:r>
        <w:rPr>
          <w:color w:val="363636"/>
          <w:sz w:val="18"/>
          <w:szCs w:val="18"/>
        </w:rPr>
        <w:t>) с раздельными кроватями, стандартный набор мебели, TV, холодильник, кондиционер, душ, санузел. </w:t>
      </w:r>
      <w:r>
        <w:rPr>
          <w:b/>
          <w:bCs/>
          <w:color w:val="363636"/>
          <w:sz w:val="18"/>
          <w:szCs w:val="18"/>
        </w:rPr>
        <w:t>Стандарт «Комфорт»:</w:t>
      </w:r>
      <w:r>
        <w:rPr>
          <w:color w:val="363636"/>
          <w:sz w:val="18"/>
          <w:szCs w:val="18"/>
        </w:rPr>
        <w:t> комфортабельные современные номера с хорошей мебелью, душ, санузел, ТВ, холодильник, сплит-система.  Доп. место в номерах всех категорий под запрос. </w:t>
      </w:r>
      <w:r>
        <w:rPr>
          <w:b/>
          <w:bCs/>
          <w:color w:val="363636"/>
          <w:sz w:val="18"/>
          <w:szCs w:val="18"/>
        </w:rPr>
        <w:t>Питание в пансионате – «комплекс».</w:t>
      </w:r>
    </w:p>
    <w:tbl>
      <w:tblPr>
        <w:tblW w:w="106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CA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2028"/>
        <w:gridCol w:w="1961"/>
        <w:gridCol w:w="2100"/>
        <w:gridCol w:w="1990"/>
      </w:tblGrid>
      <w:tr w:rsidR="006C5DCC" w:rsidTr="006C5DCC">
        <w:trPr>
          <w:trHeight w:val="75"/>
          <w:tblHeader/>
          <w:tblCellSpacing w:w="15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hideMark/>
          </w:tcPr>
          <w:p w:rsidR="006C5DCC" w:rsidRDefault="006C5DCC">
            <w:pPr>
              <w:pStyle w:val="af"/>
              <w:spacing w:before="0" w:after="0" w:line="75" w:lineRule="atLeast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Размещение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6C5DCC" w:rsidRDefault="006C5DCC">
            <w:pPr>
              <w:pStyle w:val="af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Стандарт "Эконом"</w:t>
            </w:r>
          </w:p>
          <w:p w:rsidR="006C5DCC" w:rsidRDefault="006C5DCC">
            <w:pPr>
              <w:pStyle w:val="af"/>
              <w:spacing w:before="0" w:after="0" w:line="75" w:lineRule="atLeast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2-х, 3-х местный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6C5DCC" w:rsidRDefault="006C5DCC">
            <w:pPr>
              <w:pStyle w:val="af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Стандарт </w:t>
            </w:r>
          </w:p>
          <w:p w:rsidR="006C5DCC" w:rsidRDefault="006C5DCC">
            <w:pPr>
              <w:pStyle w:val="af"/>
              <w:spacing w:before="0" w:after="0" w:line="75" w:lineRule="atLeast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2-х, 3-х местный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6C5DCC" w:rsidRDefault="006C5DCC">
            <w:pPr>
              <w:pStyle w:val="af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Стандарт "Комфорт"  </w:t>
            </w:r>
          </w:p>
          <w:p w:rsidR="006C5DCC" w:rsidRDefault="006C5DCC">
            <w:pPr>
              <w:pStyle w:val="af"/>
              <w:spacing w:before="0" w:after="0" w:line="75" w:lineRule="atLeast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2-х, 3-х местный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6C5DCC" w:rsidRDefault="006C5DCC">
            <w:pPr>
              <w:pStyle w:val="af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Стандарт </w:t>
            </w:r>
          </w:p>
          <w:p w:rsidR="006C5DCC" w:rsidRDefault="006C5DCC">
            <w:pPr>
              <w:pStyle w:val="af"/>
              <w:spacing w:before="0" w:after="0" w:line="75" w:lineRule="atLeast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1-но местный</w:t>
            </w:r>
          </w:p>
        </w:tc>
      </w:tr>
      <w:tr w:rsidR="006C5DCC" w:rsidTr="006C5DCC">
        <w:trPr>
          <w:trHeight w:val="210"/>
          <w:tblCellSpacing w:w="15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6C5DCC" w:rsidRDefault="006C5DCC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  <w:sz w:val="18"/>
                <w:szCs w:val="18"/>
              </w:rPr>
              <w:t>Пансионат  «</w:t>
            </w:r>
            <w:proofErr w:type="gramStart"/>
            <w:r>
              <w:rPr>
                <w:rStyle w:val="a4"/>
                <w:rFonts w:ascii="Arial" w:hAnsi="Arial" w:cs="Arial"/>
                <w:color w:val="363636"/>
                <w:sz w:val="18"/>
                <w:szCs w:val="18"/>
              </w:rPr>
              <w:t>A</w:t>
            </w:r>
            <w:proofErr w:type="gramEnd"/>
            <w:r>
              <w:rPr>
                <w:rStyle w:val="a4"/>
                <w:rFonts w:ascii="Arial" w:hAnsi="Arial" w:cs="Arial"/>
                <w:color w:val="363636"/>
                <w:sz w:val="18"/>
                <w:szCs w:val="18"/>
              </w:rPr>
              <w:t>КВАМАРИН»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6C5DCC" w:rsidRDefault="006C5DCC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 15 000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6C5DCC" w:rsidRDefault="006C5DCC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 15 700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6C5DCC" w:rsidRDefault="006C5DCC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16 300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6C5DCC" w:rsidRDefault="006C5DCC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21 500</w:t>
            </w:r>
          </w:p>
        </w:tc>
      </w:tr>
      <w:tr w:rsidR="006C5DCC" w:rsidTr="006C5DCC">
        <w:trPr>
          <w:trHeight w:val="210"/>
          <w:tblCellSpacing w:w="15" w:type="dxa"/>
          <w:jc w:val="center"/>
        </w:trPr>
        <w:tc>
          <w:tcPr>
            <w:tcW w:w="10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6C5DCC" w:rsidRDefault="006C5DCC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  <w:sz w:val="18"/>
                <w:szCs w:val="18"/>
              </w:rPr>
              <w:t>Скидка детям до 12 лет при размещении на основном месте – 5%</w:t>
            </w:r>
          </w:p>
        </w:tc>
      </w:tr>
    </w:tbl>
    <w:p w:rsidR="006C5DCC" w:rsidRDefault="006C5DCC" w:rsidP="006C5DCC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В стоимость входит:</w:t>
      </w:r>
    </w:p>
    <w:p w:rsidR="006C5DCC" w:rsidRDefault="006C5DCC" w:rsidP="006C5DCC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proofErr w:type="gramStart"/>
      <w:r>
        <w:rPr>
          <w:color w:val="363636"/>
          <w:sz w:val="18"/>
          <w:szCs w:val="18"/>
        </w:rPr>
        <w:t>Проезд комфортабельным автобусом, проживание, питание "комплекс"  (4 завтрака, 1 обед, 3 ужина), экскурсионное сопровождение, страховка НС;</w:t>
      </w:r>
      <w:proofErr w:type="gramEnd"/>
    </w:p>
    <w:p w:rsidR="006C5DCC" w:rsidRDefault="006C5DCC" w:rsidP="006C5DCC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6C5DCC" w:rsidRDefault="006C5DCC" w:rsidP="006C5DCC">
      <w:pPr>
        <w:numPr>
          <w:ilvl w:val="0"/>
          <w:numId w:val="11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Дача Сталина в Сочи – 350/150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./дет.</w:t>
      </w:r>
    </w:p>
    <w:p w:rsidR="006C5DCC" w:rsidRDefault="006C5DCC" w:rsidP="006C5DCC">
      <w:pPr>
        <w:numPr>
          <w:ilvl w:val="0"/>
          <w:numId w:val="11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Вольерный комплекс - 400/250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.(</w:t>
      </w:r>
      <w:proofErr w:type="gramEnd"/>
      <w:r>
        <w:rPr>
          <w:rFonts w:ascii="Arial" w:hAnsi="Arial" w:cs="Arial"/>
          <w:color w:val="363636"/>
          <w:sz w:val="18"/>
          <w:szCs w:val="18"/>
        </w:rPr>
        <w:t>с 7 до 14 лет) с экскурсией</w:t>
      </w:r>
    </w:p>
    <w:p w:rsidR="006C5DCC" w:rsidRDefault="006C5DCC" w:rsidP="006C5DCC">
      <w:pPr>
        <w:numPr>
          <w:ilvl w:val="0"/>
          <w:numId w:val="11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Канатная дорога   – 1350/800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.(</w:t>
      </w:r>
      <w:proofErr w:type="gramEnd"/>
      <w:r>
        <w:rPr>
          <w:rFonts w:ascii="Arial" w:hAnsi="Arial" w:cs="Arial"/>
          <w:color w:val="363636"/>
          <w:sz w:val="18"/>
          <w:szCs w:val="18"/>
        </w:rPr>
        <w:t>с 7 до 14 лет)</w:t>
      </w:r>
    </w:p>
    <w:p w:rsidR="006C5DCC" w:rsidRDefault="006C5DCC" w:rsidP="006C5DCC">
      <w:pPr>
        <w:numPr>
          <w:ilvl w:val="0"/>
          <w:numId w:val="11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Гольф – кары в Олимпийском парке – 250 руб./чел.</w:t>
      </w:r>
    </w:p>
    <w:p w:rsidR="006C5DCC" w:rsidRDefault="006C5DCC" w:rsidP="006C5DCC">
      <w:pPr>
        <w:numPr>
          <w:ilvl w:val="0"/>
          <w:numId w:val="11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Катание на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Зиплайне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– 1500 руб./чел. (с 10 лет, без ограничений возраста)</w:t>
      </w:r>
    </w:p>
    <w:p w:rsidR="006C5DCC" w:rsidRDefault="006C5DCC" w:rsidP="006C5DCC">
      <w:pPr>
        <w:numPr>
          <w:ilvl w:val="0"/>
          <w:numId w:val="11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proofErr w:type="spellStart"/>
      <w:r>
        <w:rPr>
          <w:rFonts w:ascii="Arial" w:hAnsi="Arial" w:cs="Arial"/>
          <w:color w:val="363636"/>
          <w:sz w:val="18"/>
          <w:szCs w:val="18"/>
        </w:rPr>
        <w:t>Змейковские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водопады (экологический сбор)  - 100/50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./дет.</w:t>
      </w:r>
    </w:p>
    <w:p w:rsidR="006C5DCC" w:rsidRDefault="006C5DCC" w:rsidP="006C5DCC">
      <w:pPr>
        <w:numPr>
          <w:ilvl w:val="0"/>
          <w:numId w:val="11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Смотровая площадка на гору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Ахун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- 100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.</w:t>
      </w:r>
      <w:proofErr w:type="gramEnd"/>
      <w:r>
        <w:rPr>
          <w:rFonts w:ascii="Arial" w:hAnsi="Arial" w:cs="Arial"/>
          <w:color w:val="363636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с</w:t>
      </w:r>
      <w:proofErr w:type="gramEnd"/>
      <w:r>
        <w:rPr>
          <w:rFonts w:ascii="Arial" w:hAnsi="Arial" w:cs="Arial"/>
          <w:color w:val="363636"/>
          <w:sz w:val="18"/>
          <w:szCs w:val="18"/>
        </w:rPr>
        <w:t xml:space="preserve"> 7 лет)</w:t>
      </w:r>
    </w:p>
    <w:p w:rsidR="006C5DCC" w:rsidRDefault="006C5DCC" w:rsidP="006C5DCC">
      <w:pPr>
        <w:numPr>
          <w:ilvl w:val="0"/>
          <w:numId w:val="11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proofErr w:type="spellStart"/>
      <w:r>
        <w:rPr>
          <w:rFonts w:ascii="Arial" w:hAnsi="Arial" w:cs="Arial"/>
          <w:color w:val="363636"/>
          <w:sz w:val="18"/>
          <w:szCs w:val="18"/>
        </w:rPr>
        <w:t>Этнокомплекс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«Моя Россия» - 350/250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дет</w:t>
      </w:r>
      <w:proofErr w:type="gramEnd"/>
      <w:r>
        <w:rPr>
          <w:rFonts w:ascii="Arial" w:hAnsi="Arial" w:cs="Arial"/>
          <w:color w:val="363636"/>
          <w:sz w:val="18"/>
          <w:szCs w:val="18"/>
        </w:rPr>
        <w:t>.</w:t>
      </w:r>
    </w:p>
    <w:p w:rsidR="006C5DCC" w:rsidRDefault="006C5DCC" w:rsidP="006C5DCC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Что можно ещё посетить в Сочи в свободное время?</w:t>
      </w:r>
    </w:p>
    <w:p w:rsidR="006C5DCC" w:rsidRDefault="006C5DCC" w:rsidP="006C5DCC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В Свободное время рекомендуем самостоятельно посетить </w:t>
      </w:r>
      <w:r>
        <w:rPr>
          <w:b/>
          <w:bCs/>
          <w:color w:val="363636"/>
          <w:sz w:val="18"/>
          <w:szCs w:val="18"/>
        </w:rPr>
        <w:t>Сочинский «Дендропарк».</w:t>
      </w:r>
      <w:r>
        <w:rPr>
          <w:color w:val="363636"/>
          <w:sz w:val="18"/>
          <w:szCs w:val="18"/>
        </w:rPr>
        <w:t xml:space="preserve"> Это крупнейший в России субтропический парк, где собрано 1,5 тыс. видов растений со всего земного шара. Растения для парка закупались в ботанических садах Крыма, Германии и Кавказа (часть из них была привезена из питомника принца </w:t>
      </w:r>
      <w:proofErr w:type="spellStart"/>
      <w:r>
        <w:rPr>
          <w:color w:val="363636"/>
          <w:sz w:val="18"/>
          <w:szCs w:val="18"/>
        </w:rPr>
        <w:t>Ольденбургского</w:t>
      </w:r>
      <w:proofErr w:type="spellEnd"/>
      <w:r>
        <w:rPr>
          <w:color w:val="363636"/>
          <w:sz w:val="18"/>
          <w:szCs w:val="18"/>
        </w:rPr>
        <w:t xml:space="preserve"> в Гаграх). Можно съездить за доп. плату на экскурсию </w:t>
      </w:r>
      <w:r>
        <w:rPr>
          <w:b/>
          <w:bCs/>
          <w:color w:val="363636"/>
          <w:sz w:val="18"/>
          <w:szCs w:val="18"/>
        </w:rPr>
        <w:t>«33 водопада»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на ручье </w:t>
      </w:r>
      <w:proofErr w:type="spellStart"/>
      <w:r>
        <w:rPr>
          <w:b/>
          <w:bCs/>
          <w:color w:val="363636"/>
          <w:sz w:val="18"/>
          <w:szCs w:val="18"/>
        </w:rPr>
        <w:t>Джегош</w:t>
      </w:r>
      <w:proofErr w:type="spellEnd"/>
      <w:r>
        <w:rPr>
          <w:b/>
          <w:bCs/>
          <w:color w:val="363636"/>
          <w:sz w:val="18"/>
          <w:szCs w:val="18"/>
        </w:rPr>
        <w:t xml:space="preserve"> в </w:t>
      </w:r>
      <w:proofErr w:type="spellStart"/>
      <w:r>
        <w:rPr>
          <w:b/>
          <w:bCs/>
          <w:color w:val="363636"/>
          <w:sz w:val="18"/>
          <w:szCs w:val="18"/>
        </w:rPr>
        <w:t>Колхидском</w:t>
      </w:r>
      <w:proofErr w:type="spellEnd"/>
      <w:r>
        <w:rPr>
          <w:b/>
          <w:bCs/>
          <w:color w:val="363636"/>
          <w:sz w:val="18"/>
          <w:szCs w:val="18"/>
        </w:rPr>
        <w:t xml:space="preserve"> лесу</w:t>
      </w:r>
      <w:r>
        <w:rPr>
          <w:color w:val="363636"/>
          <w:sz w:val="18"/>
          <w:szCs w:val="18"/>
        </w:rPr>
        <w:t xml:space="preserve"> — один из самых </w:t>
      </w:r>
      <w:r>
        <w:rPr>
          <w:color w:val="363636"/>
          <w:sz w:val="18"/>
          <w:szCs w:val="18"/>
        </w:rPr>
        <w:lastRenderedPageBreak/>
        <w:t xml:space="preserve">популярных экскурсионных объектов в Сочи. </w:t>
      </w:r>
      <w:proofErr w:type="gramStart"/>
      <w:r>
        <w:rPr>
          <w:color w:val="363636"/>
          <w:sz w:val="18"/>
          <w:szCs w:val="18"/>
        </w:rPr>
        <w:t>Желаете много денег</w:t>
      </w:r>
      <w:proofErr w:type="gramEnd"/>
      <w:r>
        <w:rPr>
          <w:color w:val="363636"/>
          <w:sz w:val="18"/>
          <w:szCs w:val="18"/>
        </w:rPr>
        <w:t xml:space="preserve">? Отличное здоровье? Искреннюю любовь? Тогда Вам сюда! Водопады на ручье </w:t>
      </w:r>
      <w:proofErr w:type="spellStart"/>
      <w:r>
        <w:rPr>
          <w:color w:val="363636"/>
          <w:sz w:val="18"/>
          <w:szCs w:val="18"/>
        </w:rPr>
        <w:t>Джегош</w:t>
      </w:r>
      <w:proofErr w:type="spellEnd"/>
      <w:r>
        <w:rPr>
          <w:color w:val="363636"/>
          <w:sz w:val="18"/>
          <w:szCs w:val="18"/>
        </w:rPr>
        <w:t xml:space="preserve"> исполняют желания. Есть водопад Любви, водопад Богатства, водопад Удачи и много других. Чего Вам не хватает в том водопаде и купайтесь! А ещё можно совершить</w:t>
      </w:r>
      <w:r>
        <w:rPr>
          <w:b/>
          <w:bCs/>
          <w:color w:val="363636"/>
          <w:sz w:val="18"/>
          <w:szCs w:val="18"/>
        </w:rPr>
        <w:t> прогулку на парусной яхте </w:t>
      </w:r>
      <w:r>
        <w:rPr>
          <w:color w:val="363636"/>
          <w:sz w:val="18"/>
          <w:szCs w:val="18"/>
        </w:rPr>
        <w:t>с прекрасным видом на пейзажи Северного Кавказа и искупаться в кристально чистом море вдалеке от берега, можно посетить</w:t>
      </w:r>
      <w:r>
        <w:rPr>
          <w:b/>
          <w:bCs/>
          <w:color w:val="363636"/>
          <w:sz w:val="18"/>
          <w:szCs w:val="18"/>
        </w:rPr>
        <w:t> </w:t>
      </w:r>
      <w:proofErr w:type="spellStart"/>
      <w:r>
        <w:rPr>
          <w:b/>
          <w:bCs/>
          <w:color w:val="363636"/>
          <w:sz w:val="18"/>
          <w:szCs w:val="18"/>
        </w:rPr>
        <w:t>Воронцовскую</w:t>
      </w:r>
      <w:proofErr w:type="spellEnd"/>
      <w:r>
        <w:rPr>
          <w:b/>
          <w:bCs/>
          <w:color w:val="363636"/>
          <w:sz w:val="18"/>
          <w:szCs w:val="18"/>
        </w:rPr>
        <w:t xml:space="preserve"> пещеру </w:t>
      </w:r>
      <w:r>
        <w:rPr>
          <w:color w:val="363636"/>
          <w:sz w:val="18"/>
          <w:szCs w:val="18"/>
        </w:rPr>
        <w:t>— чудо природы, которому уже 90 миллионов лет. На глубине 60 метров вы прогуляетесь по древнему лабиринту с просторными залами, гротами из карстовых образований: устремленными вверх сталагмитами и свисающими с потолка сталактитами</w:t>
      </w:r>
      <w:proofErr w:type="gramStart"/>
      <w:r>
        <w:rPr>
          <w:color w:val="363636"/>
          <w:sz w:val="18"/>
          <w:szCs w:val="18"/>
        </w:rPr>
        <w:t>.</w:t>
      </w:r>
      <w:proofErr w:type="gramEnd"/>
      <w:r>
        <w:rPr>
          <w:color w:val="363636"/>
          <w:sz w:val="18"/>
          <w:szCs w:val="18"/>
        </w:rPr>
        <w:t xml:space="preserve"> </w:t>
      </w:r>
      <w:proofErr w:type="gramStart"/>
      <w:r>
        <w:rPr>
          <w:color w:val="363636"/>
          <w:sz w:val="18"/>
          <w:szCs w:val="18"/>
        </w:rPr>
        <w:t>с</w:t>
      </w:r>
      <w:proofErr w:type="gramEnd"/>
      <w:r>
        <w:rPr>
          <w:color w:val="363636"/>
          <w:sz w:val="18"/>
          <w:szCs w:val="18"/>
        </w:rPr>
        <w:t xml:space="preserve"> коридорами. Можно совершить поход </w:t>
      </w:r>
      <w:r>
        <w:rPr>
          <w:b/>
          <w:bCs/>
          <w:color w:val="363636"/>
          <w:sz w:val="18"/>
          <w:szCs w:val="18"/>
        </w:rPr>
        <w:t xml:space="preserve">на </w:t>
      </w:r>
      <w:proofErr w:type="spellStart"/>
      <w:r>
        <w:rPr>
          <w:b/>
          <w:bCs/>
          <w:color w:val="363636"/>
          <w:sz w:val="18"/>
          <w:szCs w:val="18"/>
        </w:rPr>
        <w:t>Агурские</w:t>
      </w:r>
      <w:proofErr w:type="spellEnd"/>
      <w:r>
        <w:rPr>
          <w:b/>
          <w:bCs/>
          <w:color w:val="363636"/>
          <w:sz w:val="18"/>
          <w:szCs w:val="18"/>
        </w:rPr>
        <w:t xml:space="preserve"> водопады </w:t>
      </w:r>
      <w:r>
        <w:rPr>
          <w:color w:val="363636"/>
          <w:sz w:val="18"/>
          <w:szCs w:val="18"/>
        </w:rPr>
        <w:t>к Орлиным скалам, прогуляться в </w:t>
      </w:r>
      <w:r>
        <w:rPr>
          <w:b/>
          <w:bCs/>
          <w:color w:val="363636"/>
          <w:sz w:val="18"/>
          <w:szCs w:val="18"/>
        </w:rPr>
        <w:t>парк «Ривьера», </w:t>
      </w:r>
      <w:r>
        <w:rPr>
          <w:color w:val="363636"/>
          <w:sz w:val="18"/>
          <w:szCs w:val="18"/>
        </w:rPr>
        <w:t>посетить</w:t>
      </w:r>
      <w:r>
        <w:rPr>
          <w:b/>
          <w:bCs/>
          <w:color w:val="363636"/>
          <w:sz w:val="18"/>
          <w:szCs w:val="18"/>
        </w:rPr>
        <w:t> «Шоу дельфинов» </w:t>
      </w:r>
      <w:r>
        <w:rPr>
          <w:color w:val="363636"/>
          <w:sz w:val="18"/>
          <w:szCs w:val="18"/>
        </w:rPr>
        <w:t>в Сочинском дельфинарии и один из крупнейших в России </w:t>
      </w:r>
      <w:r>
        <w:rPr>
          <w:b/>
          <w:bCs/>
          <w:color w:val="363636"/>
          <w:sz w:val="18"/>
          <w:szCs w:val="18"/>
        </w:rPr>
        <w:t>океанариумов "</w:t>
      </w:r>
      <w:proofErr w:type="spellStart"/>
      <w:r>
        <w:rPr>
          <w:b/>
          <w:bCs/>
          <w:color w:val="363636"/>
          <w:sz w:val="18"/>
          <w:szCs w:val="18"/>
        </w:rPr>
        <w:t>Sochi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Discovery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World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Aquarium</w:t>
      </w:r>
      <w:proofErr w:type="spellEnd"/>
      <w:r>
        <w:rPr>
          <w:color w:val="363636"/>
          <w:sz w:val="18"/>
          <w:szCs w:val="18"/>
        </w:rPr>
        <w:t>",  а также мн. др.</w:t>
      </w:r>
    </w:p>
    <w:p w:rsidR="008C211C" w:rsidRDefault="008C211C" w:rsidP="006C5DCC">
      <w:pPr>
        <w:pStyle w:val="af"/>
        <w:shd w:val="clear" w:color="auto" w:fill="FFFFFF"/>
        <w:spacing w:before="150" w:after="150"/>
        <w:jc w:val="both"/>
        <w:rPr>
          <w:color w:val="FFFFFF"/>
          <w:sz w:val="18"/>
          <w:szCs w:val="18"/>
        </w:rPr>
      </w:pPr>
    </w:p>
    <w:p w:rsidR="00A238E7" w:rsidRDefault="00A238E7" w:rsidP="00A238E7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</w:p>
    <w:sectPr w:rsidR="00A238E7" w:rsidSect="0083518B">
      <w:headerReference w:type="default" r:id="rId14"/>
      <w:pgSz w:w="11906" w:h="16838"/>
      <w:pgMar w:top="183" w:right="397" w:bottom="180" w:left="39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C8" w:rsidRDefault="002437C8">
      <w:r>
        <w:separator/>
      </w:r>
    </w:p>
  </w:endnote>
  <w:endnote w:type="continuationSeparator" w:id="0">
    <w:p w:rsidR="002437C8" w:rsidRDefault="0024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C8" w:rsidRDefault="002437C8">
      <w:r>
        <w:separator/>
      </w:r>
    </w:p>
  </w:footnote>
  <w:footnote w:type="continuationSeparator" w:id="0">
    <w:p w:rsidR="002437C8" w:rsidRDefault="00243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3214"/>
      <w:gridCol w:w="7726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83518B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0A155AA2" wp14:editId="7042A37C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2069465" cy="511175"/>
                <wp:effectExtent l="0" t="0" r="0" b="0"/>
                <wp:wrapSquare wrapText="largest"/>
                <wp:docPr id="33" name="Изображение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6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2A39B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AB4881" w:rsidRDefault="002437C8">
          <w:pPr>
            <w:jc w:val="center"/>
          </w:pPr>
          <w:hyperlink r:id="rId2">
            <w:r w:rsidR="00DA2693">
              <w:rPr>
                <w:rStyle w:val="ListLabel7"/>
              </w:rPr>
              <w:t>www</w:t>
            </w:r>
            <w:r w:rsidR="00DA2693" w:rsidRPr="00AB4881">
              <w:rPr>
                <w:rStyle w:val="ListLabel7"/>
                <w:lang w:val="ru-RU"/>
              </w:rPr>
              <w:t>.</w:t>
            </w:r>
            <w:r w:rsidR="00DA2693">
              <w:rPr>
                <w:rStyle w:val="ListLabel7"/>
              </w:rPr>
              <w:t>anex</w:t>
            </w:r>
            <w:r w:rsidR="00DA2693" w:rsidRPr="00AB4881">
              <w:rPr>
                <w:rStyle w:val="ListLabel7"/>
                <w:lang w:val="ru-RU"/>
              </w:rPr>
              <w:t>-</w:t>
            </w:r>
            <w:r w:rsidR="00DA2693">
              <w:rPr>
                <w:rStyle w:val="ListLabel7"/>
              </w:rPr>
              <w:t>krasnodar</w:t>
            </w:r>
            <w:r w:rsidR="00DA2693" w:rsidRPr="00AB4881">
              <w:rPr>
                <w:rStyle w:val="ListLabel7"/>
                <w:lang w:val="ru-RU"/>
              </w:rPr>
              <w:t>.</w:t>
            </w:r>
            <w:r w:rsidR="00DA2693">
              <w:rPr>
                <w:rStyle w:val="ListLabel7"/>
              </w:rPr>
              <w:t>ru</w:t>
            </w:r>
          </w:hyperlink>
          <w:r w:rsidR="00DA2693" w:rsidRPr="00AB4881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r w:rsidR="00B658C7" w:rsidRPr="00AB4881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</w:p>
        <w:p w:rsidR="00214079" w:rsidRDefault="002437C8">
          <w:pPr>
            <w:jc w:val="center"/>
          </w:pPr>
          <w:hyperlink r:id="rId3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83518B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6B373" wp14:editId="159F0FBB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5080" t="12065" r="13970" b="6985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XzIw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B26"/>
    <w:multiLevelType w:val="multilevel"/>
    <w:tmpl w:val="74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40FFF"/>
    <w:multiLevelType w:val="multilevel"/>
    <w:tmpl w:val="C7F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F182C"/>
    <w:multiLevelType w:val="multilevel"/>
    <w:tmpl w:val="2B80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A54A6"/>
    <w:multiLevelType w:val="multilevel"/>
    <w:tmpl w:val="48C4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D44DD"/>
    <w:multiLevelType w:val="multilevel"/>
    <w:tmpl w:val="2BF0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244B4"/>
    <w:multiLevelType w:val="multilevel"/>
    <w:tmpl w:val="D16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43062"/>
    <w:multiLevelType w:val="multilevel"/>
    <w:tmpl w:val="AD04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35F84"/>
    <w:multiLevelType w:val="multilevel"/>
    <w:tmpl w:val="173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E202E"/>
    <w:multiLevelType w:val="multilevel"/>
    <w:tmpl w:val="6CE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497DC3"/>
    <w:multiLevelType w:val="multilevel"/>
    <w:tmpl w:val="FAD0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9451EA"/>
    <w:multiLevelType w:val="multilevel"/>
    <w:tmpl w:val="8B1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163F2"/>
    <w:rsid w:val="000461E3"/>
    <w:rsid w:val="00127453"/>
    <w:rsid w:val="00214079"/>
    <w:rsid w:val="002437C8"/>
    <w:rsid w:val="002A39BD"/>
    <w:rsid w:val="003D74A5"/>
    <w:rsid w:val="004B47B1"/>
    <w:rsid w:val="005532D6"/>
    <w:rsid w:val="0068601D"/>
    <w:rsid w:val="006C5DCC"/>
    <w:rsid w:val="007F4960"/>
    <w:rsid w:val="00833400"/>
    <w:rsid w:val="0083518B"/>
    <w:rsid w:val="008A368F"/>
    <w:rsid w:val="008C211C"/>
    <w:rsid w:val="00927899"/>
    <w:rsid w:val="009A3220"/>
    <w:rsid w:val="009C5215"/>
    <w:rsid w:val="00A238E7"/>
    <w:rsid w:val="00A57F8D"/>
    <w:rsid w:val="00A66F24"/>
    <w:rsid w:val="00AB4881"/>
    <w:rsid w:val="00AC3AED"/>
    <w:rsid w:val="00B176B3"/>
    <w:rsid w:val="00B658C7"/>
    <w:rsid w:val="00C46623"/>
    <w:rsid w:val="00D508FC"/>
    <w:rsid w:val="00DA2693"/>
    <w:rsid w:val="00E73F62"/>
    <w:rsid w:val="00E80B74"/>
    <w:rsid w:val="00ED52D9"/>
    <w:rsid w:val="00F31B36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D7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D7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n-aton.ru/assets/galleries/585/2.jpg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ton-aton.ru/assets/galleries/585/Krasnaia_poliana_15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on-aton.ru/assets/galleries/585/Moya_Rossiy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Пользователь</cp:lastModifiedBy>
  <cp:revision>3</cp:revision>
  <cp:lastPrinted>2019-03-14T16:00:00Z</cp:lastPrinted>
  <dcterms:created xsi:type="dcterms:W3CDTF">2020-08-03T10:46:00Z</dcterms:created>
  <dcterms:modified xsi:type="dcterms:W3CDTF">2020-08-03T10:47:00Z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